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4D" w:rsidRDefault="000E094D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sz w:val="28"/>
          <w:szCs w:val="28"/>
        </w:rPr>
      </w:pPr>
    </w:p>
    <w:p w:rsidR="000E094D" w:rsidRDefault="000E094D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sz w:val="28"/>
          <w:szCs w:val="28"/>
        </w:rPr>
      </w:pPr>
    </w:p>
    <w:p w:rsidR="000E094D" w:rsidRPr="000E094D" w:rsidRDefault="000E094D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b/>
          <w:sz w:val="32"/>
          <w:szCs w:val="32"/>
        </w:rPr>
      </w:pPr>
      <w:r w:rsidRPr="000E094D">
        <w:rPr>
          <w:b/>
          <w:sz w:val="32"/>
          <w:szCs w:val="32"/>
        </w:rPr>
        <w:t xml:space="preserve">Уважаемые предприниматели </w:t>
      </w:r>
      <w:proofErr w:type="spellStart"/>
      <w:r w:rsidRPr="000E094D">
        <w:rPr>
          <w:b/>
          <w:sz w:val="32"/>
          <w:szCs w:val="32"/>
        </w:rPr>
        <w:t>Кошехабльского</w:t>
      </w:r>
      <w:proofErr w:type="spellEnd"/>
      <w:r w:rsidRPr="000E094D">
        <w:rPr>
          <w:b/>
          <w:sz w:val="32"/>
          <w:szCs w:val="32"/>
        </w:rPr>
        <w:t xml:space="preserve"> района</w:t>
      </w:r>
    </w:p>
    <w:p w:rsidR="000E094D" w:rsidRDefault="000E094D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sz w:val="28"/>
          <w:szCs w:val="28"/>
        </w:rPr>
      </w:pPr>
    </w:p>
    <w:p w:rsidR="00AC2CDC" w:rsidRPr="009A3E12" w:rsidRDefault="00AC2CDC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sz w:val="28"/>
          <w:szCs w:val="28"/>
        </w:rPr>
      </w:pPr>
      <w:r w:rsidRPr="009A3E12">
        <w:rPr>
          <w:sz w:val="28"/>
          <w:szCs w:val="28"/>
        </w:rPr>
        <w:t xml:space="preserve">Министерство экономического развития торговли Республики Адыгея в соответствии с письмом </w:t>
      </w:r>
      <w:proofErr w:type="spellStart"/>
      <w:r w:rsidRPr="009A3E12">
        <w:rPr>
          <w:sz w:val="28"/>
          <w:szCs w:val="28"/>
        </w:rPr>
        <w:t>Минпромторга</w:t>
      </w:r>
      <w:proofErr w:type="spellEnd"/>
      <w:r w:rsidRPr="009A3E12">
        <w:rPr>
          <w:sz w:val="28"/>
          <w:szCs w:val="28"/>
        </w:rPr>
        <w:t xml:space="preserve"> России информирует, что на основании статьи 20.1 Федерального закона от 28 декабря 2009</w:t>
      </w:r>
      <w:r>
        <w:rPr>
          <w:sz w:val="28"/>
          <w:szCs w:val="28"/>
        </w:rPr>
        <w:t xml:space="preserve"> года</w:t>
      </w:r>
      <w:r w:rsidRPr="009A3E12">
        <w:rPr>
          <w:sz w:val="28"/>
          <w:szCs w:val="28"/>
        </w:rPr>
        <w:t xml:space="preserve">      № 381-ФЗ «Об основах государственного регулирования торговой деятельности в Российской Федерации» создаётся государственная информационная система мониторинга за оборотом товаров, подлежащих обязательной маркировке средствами идентификации.</w:t>
      </w:r>
    </w:p>
    <w:p w:rsidR="00AC2CDC" w:rsidRPr="009A3E12" w:rsidRDefault="00AC2CDC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sz w:val="28"/>
          <w:szCs w:val="28"/>
        </w:rPr>
      </w:pPr>
      <w:r w:rsidRPr="009A3E12">
        <w:rPr>
          <w:sz w:val="28"/>
          <w:szCs w:val="28"/>
        </w:rPr>
        <w:t xml:space="preserve">В соответствии с постановлением правительства Российской Федерации от 28 февраля 2019 </w:t>
      </w:r>
      <w:r>
        <w:rPr>
          <w:sz w:val="28"/>
          <w:szCs w:val="28"/>
        </w:rPr>
        <w:t xml:space="preserve">года </w:t>
      </w:r>
      <w:r w:rsidRPr="009A3E12">
        <w:rPr>
          <w:sz w:val="28"/>
          <w:szCs w:val="28"/>
        </w:rPr>
        <w:t>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 средств идентификации и передачи в информационную систему мониторинга сведений о маркировке указанных видов табачной продукции в их первой продаже (передаче, реализации) допускается до 1 июля 2019 года.</w:t>
      </w:r>
    </w:p>
    <w:p w:rsidR="00AC2CDC" w:rsidRPr="009A3E12" w:rsidRDefault="00AC2CDC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sz w:val="28"/>
          <w:szCs w:val="28"/>
        </w:rPr>
      </w:pPr>
      <w:r w:rsidRPr="009A3E12">
        <w:rPr>
          <w:sz w:val="28"/>
          <w:szCs w:val="28"/>
        </w:rPr>
        <w:t xml:space="preserve">С 1 июля 2019 года будет прекращен выпуск немаркированной продукции. Производители будут маркировать каждую пачку сигарет уникальным </w:t>
      </w:r>
      <w:proofErr w:type="spellStart"/>
      <w:r w:rsidRPr="009A3E12">
        <w:rPr>
          <w:sz w:val="28"/>
          <w:szCs w:val="28"/>
        </w:rPr>
        <w:t>Data</w:t>
      </w:r>
      <w:proofErr w:type="spellEnd"/>
      <w:r w:rsidRPr="009A3E12">
        <w:rPr>
          <w:sz w:val="28"/>
          <w:szCs w:val="28"/>
        </w:rPr>
        <w:t xml:space="preserve"> </w:t>
      </w:r>
      <w:proofErr w:type="spellStart"/>
      <w:r w:rsidRPr="009A3E12">
        <w:rPr>
          <w:sz w:val="28"/>
          <w:szCs w:val="28"/>
        </w:rPr>
        <w:t>Matrix</w:t>
      </w:r>
      <w:proofErr w:type="spellEnd"/>
      <w:r w:rsidRPr="009A3E12">
        <w:rPr>
          <w:sz w:val="28"/>
          <w:szCs w:val="28"/>
        </w:rPr>
        <w:t xml:space="preserve"> кодом, защищенным отечественными криптографическими технологиями.</w:t>
      </w:r>
    </w:p>
    <w:p w:rsidR="00AC2CDC" w:rsidRPr="009A3E12" w:rsidRDefault="00AC2CDC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sz w:val="28"/>
          <w:szCs w:val="28"/>
        </w:rPr>
      </w:pPr>
      <w:r w:rsidRPr="009A3E12">
        <w:rPr>
          <w:sz w:val="28"/>
          <w:szCs w:val="28"/>
        </w:rPr>
        <w:t>Продажа не маркированных пачек сигарет в розничной торговле допускается до 1 июля 2020 года.</w:t>
      </w:r>
    </w:p>
    <w:p w:rsidR="00AC2CDC" w:rsidRPr="009A3E12" w:rsidRDefault="00AC2CDC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sz w:val="28"/>
          <w:szCs w:val="28"/>
        </w:rPr>
      </w:pPr>
      <w:r w:rsidRPr="009A3E12">
        <w:rPr>
          <w:sz w:val="28"/>
          <w:szCs w:val="28"/>
        </w:rPr>
        <w:t>В целях обеспечения выполнения требований действующего законодательства ассоциациям и организациям розничной торговли, торгующих табачной продукцией, необходимо зарегистрироваться в информационной системе мониторинга до 1 июля 2019 года.</w:t>
      </w:r>
    </w:p>
    <w:p w:rsidR="00AC2CDC" w:rsidRPr="009A3E12" w:rsidRDefault="00AC2CDC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sz w:val="28"/>
          <w:szCs w:val="28"/>
        </w:rPr>
      </w:pPr>
      <w:r w:rsidRPr="009A3E12">
        <w:rPr>
          <w:sz w:val="28"/>
          <w:szCs w:val="28"/>
        </w:rPr>
        <w:t xml:space="preserve">Ознакомиться с более подробной информацией, а также подать заявку на регистрацию в системе маркировки можно по адресу:  </w:t>
      </w:r>
      <w:hyperlink r:id="rId4" w:anchor="about-experiment" w:tgtFrame="_blank" w:history="1">
        <w:r w:rsidRPr="009A3E12">
          <w:rPr>
            <w:color w:val="0000FF"/>
            <w:sz w:val="28"/>
            <w:szCs w:val="28"/>
            <w:u w:val="single"/>
          </w:rPr>
          <w:t>https://xn--80ajghhoc2aj1c8b.xn--p1ai/</w:t>
        </w:r>
        <w:proofErr w:type="spellStart"/>
        <w:r w:rsidRPr="009A3E12">
          <w:rPr>
            <w:color w:val="0000FF"/>
            <w:sz w:val="28"/>
            <w:szCs w:val="28"/>
            <w:u w:val="single"/>
          </w:rPr>
          <w:t>business</w:t>
        </w:r>
        <w:proofErr w:type="spellEnd"/>
        <w:r w:rsidRPr="009A3E12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9A3E12">
          <w:rPr>
            <w:color w:val="0000FF"/>
            <w:sz w:val="28"/>
            <w:szCs w:val="28"/>
            <w:u w:val="single"/>
          </w:rPr>
          <w:t>projects</w:t>
        </w:r>
        <w:proofErr w:type="spellEnd"/>
        <w:r w:rsidRPr="009A3E12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9A3E12">
          <w:rPr>
            <w:color w:val="0000FF"/>
            <w:sz w:val="28"/>
            <w:szCs w:val="28"/>
            <w:u w:val="single"/>
          </w:rPr>
          <w:t>tobacco</w:t>
        </w:r>
        <w:proofErr w:type="spellEnd"/>
        <w:r w:rsidRPr="009A3E12">
          <w:rPr>
            <w:color w:val="0000FF"/>
            <w:sz w:val="28"/>
            <w:szCs w:val="28"/>
            <w:u w:val="single"/>
          </w:rPr>
          <w:t>/#</w:t>
        </w:r>
        <w:proofErr w:type="spellStart"/>
        <w:r w:rsidRPr="009A3E12">
          <w:rPr>
            <w:color w:val="0000FF"/>
            <w:sz w:val="28"/>
            <w:szCs w:val="28"/>
            <w:u w:val="single"/>
          </w:rPr>
          <w:t>about-experiment</w:t>
        </w:r>
        <w:proofErr w:type="spellEnd"/>
      </w:hyperlink>
      <w:r w:rsidRPr="009A3E12">
        <w:rPr>
          <w:sz w:val="28"/>
          <w:szCs w:val="28"/>
        </w:rPr>
        <w:t>.</w:t>
      </w:r>
    </w:p>
    <w:p w:rsidR="00AC2CDC" w:rsidRDefault="00AC2CDC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sz w:val="28"/>
          <w:szCs w:val="28"/>
        </w:rPr>
      </w:pPr>
      <w:r w:rsidRPr="009A3E12">
        <w:rPr>
          <w:sz w:val="28"/>
          <w:szCs w:val="28"/>
        </w:rPr>
        <w:t>В связи с изложенным просим организаци</w:t>
      </w:r>
      <w:r w:rsidR="000E094D">
        <w:rPr>
          <w:sz w:val="28"/>
          <w:szCs w:val="28"/>
        </w:rPr>
        <w:t>и</w:t>
      </w:r>
      <w:r w:rsidRPr="009A3E12">
        <w:rPr>
          <w:sz w:val="28"/>
          <w:szCs w:val="28"/>
        </w:rPr>
        <w:t xml:space="preserve"> розничной торговли, торгующих табачной продукцией, зарегистрироваться в информационной системе мониторинга до 1 июля 2019 года</w:t>
      </w:r>
      <w:r w:rsidR="000E094D">
        <w:rPr>
          <w:sz w:val="28"/>
          <w:szCs w:val="28"/>
        </w:rPr>
        <w:t>.</w:t>
      </w:r>
    </w:p>
    <w:p w:rsidR="000E094D" w:rsidRPr="000E094D" w:rsidRDefault="000E094D" w:rsidP="00AC2CDC">
      <w:pPr>
        <w:tabs>
          <w:tab w:val="left" w:pos="708"/>
          <w:tab w:val="left" w:pos="1416"/>
          <w:tab w:val="left" w:pos="8080"/>
        </w:tabs>
        <w:ind w:firstLine="709"/>
        <w:jc w:val="both"/>
        <w:rPr>
          <w:b/>
          <w:sz w:val="28"/>
          <w:szCs w:val="28"/>
        </w:rPr>
      </w:pPr>
      <w:bookmarkStart w:id="0" w:name="_GoBack"/>
      <w:r w:rsidRPr="000E094D">
        <w:rPr>
          <w:b/>
          <w:sz w:val="28"/>
          <w:szCs w:val="28"/>
        </w:rPr>
        <w:t>По всем возникающим вопросам обращаться по телефонам:</w:t>
      </w:r>
    </w:p>
    <w:bookmarkEnd w:id="0"/>
    <w:p w:rsidR="000E094D" w:rsidRDefault="000E094D" w:rsidP="000E094D">
      <w:pPr>
        <w:tabs>
          <w:tab w:val="left" w:pos="708"/>
          <w:tab w:val="left" w:pos="1416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-  отдел экономического развития и торговли - 9-27-20</w:t>
      </w:r>
    </w:p>
    <w:p w:rsidR="00B61452" w:rsidRDefault="000E094D" w:rsidP="000E094D">
      <w:pPr>
        <w:tabs>
          <w:tab w:val="left" w:pos="708"/>
          <w:tab w:val="left" w:pos="1416"/>
          <w:tab w:val="left" w:pos="8080"/>
        </w:tabs>
        <w:jc w:val="both"/>
      </w:pPr>
      <w:r>
        <w:rPr>
          <w:sz w:val="28"/>
          <w:szCs w:val="28"/>
        </w:rPr>
        <w:t xml:space="preserve">    Министерство экономического развития и торговли РА – 88772-52-37-67.</w:t>
      </w:r>
    </w:p>
    <w:sectPr w:rsidR="00B6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DC"/>
    <w:rsid w:val="000E094D"/>
    <w:rsid w:val="001603AF"/>
    <w:rsid w:val="00AC2CDC"/>
    <w:rsid w:val="00B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75C0"/>
  <w15:docId w15:val="{54C282C6-9B0F-4A55-9CDC-3FC8264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business/projects/tobac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</cp:revision>
  <dcterms:created xsi:type="dcterms:W3CDTF">2019-06-17T11:37:00Z</dcterms:created>
  <dcterms:modified xsi:type="dcterms:W3CDTF">2019-06-17T11:37:00Z</dcterms:modified>
</cp:coreProperties>
</file>