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9B1B94" w:rsidRDefault="009B1B94" w:rsidP="009B1B94">
      <w:pPr>
        <w:ind w:firstLine="708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9B1B94" w:rsidRPr="009B1B94" w:rsidRDefault="009B1B94" w:rsidP="009B1B94">
      <w:pPr>
        <w:ind w:firstLine="708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bookmarkStart w:id="0" w:name="_GoBack"/>
      <w:bookmarkEnd w:id="0"/>
      <w:r w:rsidRPr="009B1B94">
        <w:rPr>
          <w:rFonts w:ascii="Times New Roman" w:hAnsi="Times New Roman"/>
          <w:bCs/>
          <w:color w:val="auto"/>
          <w:kern w:val="36"/>
          <w:sz w:val="28"/>
          <w:szCs w:val="28"/>
        </w:rPr>
        <w:t>В 2021 году в Управление Росреестра по Республике Адыгея поступило 40 обращений на действия (бездействие) арбитражных управляющих от граждан, юридических лиц и органов государственной власти, по которым Управлением было проведено  административное расследование.</w:t>
      </w:r>
    </w:p>
    <w:p w:rsidR="009B1B94" w:rsidRPr="009B1B94" w:rsidRDefault="009B1B94" w:rsidP="009B1B94">
      <w:pPr>
        <w:tabs>
          <w:tab w:val="left" w:pos="4387"/>
          <w:tab w:val="left" w:pos="9180"/>
          <w:tab w:val="left" w:pos="9540"/>
          <w:tab w:val="left" w:pos="9720"/>
        </w:tabs>
        <w:ind w:right="-120" w:firstLine="720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9B1B94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За 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прошедший </w:t>
      </w:r>
      <w:r w:rsidRPr="009B1B94">
        <w:rPr>
          <w:rFonts w:ascii="Times New Roman" w:hAnsi="Times New Roman"/>
          <w:bCs/>
          <w:color w:val="auto"/>
          <w:kern w:val="36"/>
          <w:sz w:val="28"/>
          <w:szCs w:val="28"/>
        </w:rPr>
        <w:t>год Управлением Росреестра по Республике Адыгея было направлено в суд 9 протоколов об административном правонарушении в отношении арбитражных управляющих</w:t>
      </w:r>
      <w:r w:rsidRPr="009B1B94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Pr="009B1B94">
        <w:rPr>
          <w:rFonts w:ascii="Times New Roman" w:hAnsi="Times New Roman"/>
          <w:bCs/>
          <w:color w:val="auto"/>
          <w:kern w:val="36"/>
          <w:sz w:val="28"/>
          <w:szCs w:val="28"/>
        </w:rPr>
        <w:t>за неисполнение правил, применяемых при проведении процедур банкротства, предусмотренных ч. 3 ст. 14.13 Кодекса Российской Федерации об административных правонарушениях. В 6 случаях должностными лицами Управления в результате непосредственного обнаружения были выявлены данные, указывающие на наличие события и состава административного правонарушения в действиях арбитражных управляющих  при проведении процедур банкротства.</w:t>
      </w:r>
    </w:p>
    <w:p w:rsidR="009B1B94" w:rsidRPr="009B1B94" w:rsidRDefault="009B1B94" w:rsidP="009B1B94">
      <w:pPr>
        <w:ind w:firstLine="708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9B1B94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По всем заявлениям о привлечении арбитражных управляющих к административной ответственности суд указал на наличие события и </w:t>
      </w:r>
      <w:proofErr w:type="gramStart"/>
      <w:r w:rsidRPr="009B1B94">
        <w:rPr>
          <w:rFonts w:ascii="Times New Roman" w:hAnsi="Times New Roman"/>
          <w:bCs/>
          <w:color w:val="auto"/>
          <w:kern w:val="36"/>
          <w:sz w:val="28"/>
          <w:szCs w:val="28"/>
        </w:rPr>
        <w:t>состава</w:t>
      </w:r>
      <w:proofErr w:type="gramEnd"/>
      <w:r w:rsidRPr="009B1B94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вменяемых Управлением административных правонарушений в действиях (бездействии) арбитражных управляющих. </w:t>
      </w:r>
    </w:p>
    <w:p w:rsidR="009B1B94" w:rsidRPr="009B1B94" w:rsidRDefault="009B1B94" w:rsidP="009B1B94">
      <w:pPr>
        <w:ind w:firstLine="708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9B1B94">
        <w:rPr>
          <w:rFonts w:ascii="Times New Roman" w:hAnsi="Times New Roman"/>
          <w:bCs/>
          <w:color w:val="auto"/>
          <w:kern w:val="36"/>
          <w:sz w:val="28"/>
          <w:szCs w:val="28"/>
        </w:rPr>
        <w:t>Также в 2021 году  в Управление поступило  4 жалобы от бывших работников  организаций –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</w:t>
      </w:r>
      <w:r w:rsidRPr="009B1B94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банкротов, связанных с невыплатой заработной платы. Факты, указанные в жалобах, не нашли своего подтверждения в ходе проведенных сотрудниками Управления административных расследований. </w:t>
      </w:r>
    </w:p>
    <w:p w:rsidR="009B1B94" w:rsidRPr="009B1B94" w:rsidRDefault="009B1B94" w:rsidP="009B1B94">
      <w:pPr>
        <w:ind w:firstLine="708"/>
        <w:jc w:val="both"/>
        <w:rPr>
          <w:rFonts w:ascii="Calibri" w:eastAsia="Calibri" w:hAnsi="Calibri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Как отметила з</w:t>
      </w:r>
      <w:r w:rsidRPr="009B1B94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аместитель руководителя Управления </w:t>
      </w:r>
      <w:proofErr w:type="spellStart"/>
      <w:r w:rsidRPr="009B1B94">
        <w:rPr>
          <w:rFonts w:ascii="Times New Roman" w:hAnsi="Times New Roman"/>
          <w:bCs/>
          <w:color w:val="auto"/>
          <w:kern w:val="36"/>
          <w:sz w:val="28"/>
          <w:szCs w:val="28"/>
        </w:rPr>
        <w:t>Мариета</w:t>
      </w:r>
      <w:proofErr w:type="spellEnd"/>
      <w:r w:rsidRPr="009B1B94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</w:t>
      </w:r>
      <w:proofErr w:type="spellStart"/>
      <w:r w:rsidRPr="009B1B94">
        <w:rPr>
          <w:rFonts w:ascii="Times New Roman" w:hAnsi="Times New Roman"/>
          <w:bCs/>
          <w:color w:val="auto"/>
          <w:kern w:val="36"/>
          <w:sz w:val="28"/>
          <w:szCs w:val="28"/>
        </w:rPr>
        <w:t>Емыкова</w:t>
      </w:r>
      <w:proofErr w:type="spellEnd"/>
      <w:r w:rsidRPr="009B1B94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, в подавляющем большинстве случаев  в ходе административных расследований должностными лицами Управления в основном было выявлено несоблюдение порядка информирования кредиторов о ходе процедуры банкротства. </w:t>
      </w:r>
    </w:p>
    <w:p w:rsidR="00B6154E" w:rsidRDefault="00B6154E" w:rsidP="00B6154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EA3CD0" w:rsidRPr="00EA3CD0" w:rsidRDefault="00EA3CD0" w:rsidP="00B6154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Материал подготовлен Управлением Росреестра по Республике Адыгея</w:t>
      </w:r>
    </w:p>
    <w:p w:rsidR="00705638" w:rsidRPr="00A21BEE" w:rsidRDefault="00AB1DAB" w:rsidP="00B6154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B1DAB">
        <w:rPr>
          <w:rFonts w:ascii="Times New Roman" w:hAnsi="Times New Roman"/>
          <w:b/>
          <w:sz w:val="28"/>
          <w:szCs w:val="28"/>
        </w:rPr>
        <w:t xml:space="preserve">  </w:t>
      </w:r>
      <w:r w:rsidR="00705638"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B6154E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lastRenderedPageBreak/>
        <w:t>Контакты для СМИ:</w:t>
      </w:r>
    </w:p>
    <w:p w:rsidR="00705638" w:rsidRPr="00705638" w:rsidRDefault="00EA3CD0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22ED9"/>
    <w:rsid w:val="00127C15"/>
    <w:rsid w:val="001334F1"/>
    <w:rsid w:val="00170136"/>
    <w:rsid w:val="001A4A55"/>
    <w:rsid w:val="001C5392"/>
    <w:rsid w:val="00200258"/>
    <w:rsid w:val="00200EBC"/>
    <w:rsid w:val="00215C1C"/>
    <w:rsid w:val="00225C19"/>
    <w:rsid w:val="002B1B6B"/>
    <w:rsid w:val="00301B9C"/>
    <w:rsid w:val="003217EE"/>
    <w:rsid w:val="003950A6"/>
    <w:rsid w:val="003A0B61"/>
    <w:rsid w:val="003F507B"/>
    <w:rsid w:val="003F7198"/>
    <w:rsid w:val="0043058A"/>
    <w:rsid w:val="0045550D"/>
    <w:rsid w:val="00492FE6"/>
    <w:rsid w:val="00493061"/>
    <w:rsid w:val="00497C2E"/>
    <w:rsid w:val="004B0C97"/>
    <w:rsid w:val="005120E3"/>
    <w:rsid w:val="005475ED"/>
    <w:rsid w:val="005935CF"/>
    <w:rsid w:val="005968DA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6F1998"/>
    <w:rsid w:val="006F5E97"/>
    <w:rsid w:val="006F75F0"/>
    <w:rsid w:val="00705638"/>
    <w:rsid w:val="00712A40"/>
    <w:rsid w:val="00723566"/>
    <w:rsid w:val="0075725F"/>
    <w:rsid w:val="007601C9"/>
    <w:rsid w:val="007B54FF"/>
    <w:rsid w:val="007D3282"/>
    <w:rsid w:val="007D79EE"/>
    <w:rsid w:val="007E2DF6"/>
    <w:rsid w:val="007F3C65"/>
    <w:rsid w:val="008772E8"/>
    <w:rsid w:val="008B203C"/>
    <w:rsid w:val="008E1510"/>
    <w:rsid w:val="008E66C9"/>
    <w:rsid w:val="009201B7"/>
    <w:rsid w:val="0093724C"/>
    <w:rsid w:val="009779A8"/>
    <w:rsid w:val="0098212C"/>
    <w:rsid w:val="009B1B94"/>
    <w:rsid w:val="009C322B"/>
    <w:rsid w:val="009D543B"/>
    <w:rsid w:val="00A0095A"/>
    <w:rsid w:val="00A07AB8"/>
    <w:rsid w:val="00A21BEE"/>
    <w:rsid w:val="00A330BF"/>
    <w:rsid w:val="00A543CE"/>
    <w:rsid w:val="00AB1DAB"/>
    <w:rsid w:val="00AD5B76"/>
    <w:rsid w:val="00B0260F"/>
    <w:rsid w:val="00B07423"/>
    <w:rsid w:val="00B36A06"/>
    <w:rsid w:val="00B6154E"/>
    <w:rsid w:val="00B84DFB"/>
    <w:rsid w:val="00BB20E7"/>
    <w:rsid w:val="00BC6916"/>
    <w:rsid w:val="00BE2D30"/>
    <w:rsid w:val="00C16633"/>
    <w:rsid w:val="00C31F4A"/>
    <w:rsid w:val="00C82D9E"/>
    <w:rsid w:val="00C83E41"/>
    <w:rsid w:val="00CA4541"/>
    <w:rsid w:val="00CA4A42"/>
    <w:rsid w:val="00CA704B"/>
    <w:rsid w:val="00CB6B66"/>
    <w:rsid w:val="00CC4BCC"/>
    <w:rsid w:val="00CD41AB"/>
    <w:rsid w:val="00D6651A"/>
    <w:rsid w:val="00D669E9"/>
    <w:rsid w:val="00DA3845"/>
    <w:rsid w:val="00DB2326"/>
    <w:rsid w:val="00E14F62"/>
    <w:rsid w:val="00E355A4"/>
    <w:rsid w:val="00E35B24"/>
    <w:rsid w:val="00E378AA"/>
    <w:rsid w:val="00E537ED"/>
    <w:rsid w:val="00E75509"/>
    <w:rsid w:val="00EA3CD0"/>
    <w:rsid w:val="00EA3ED6"/>
    <w:rsid w:val="00EB501C"/>
    <w:rsid w:val="00ED0228"/>
    <w:rsid w:val="00F33752"/>
    <w:rsid w:val="00F4772B"/>
    <w:rsid w:val="00FB64A0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DF11-FFB4-4F2E-A380-3585DBB8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2022-03-02T11:08:00Z</cp:lastPrinted>
  <dcterms:created xsi:type="dcterms:W3CDTF">2022-03-24T06:34:00Z</dcterms:created>
  <dcterms:modified xsi:type="dcterms:W3CDTF">2022-03-24T06:34:00Z</dcterms:modified>
</cp:coreProperties>
</file>