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5E648C" w:rsidRDefault="005E648C" w:rsidP="00626C6E">
      <w:pPr>
        <w:rPr>
          <w:rFonts w:ascii="Times New Roman" w:hAnsi="Times New Roman" w:cs="Times New Roman"/>
          <w:b/>
          <w:sz w:val="24"/>
          <w:szCs w:val="24"/>
        </w:rPr>
      </w:pPr>
    </w:p>
    <w:p w:rsidR="009B675C" w:rsidRPr="009B675C" w:rsidRDefault="00AA7987" w:rsidP="009B675C">
      <w:pPr>
        <w:pStyle w:val="a5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Когда нотариусы не могут подать документы в электронном виде в</w:t>
      </w:r>
      <w:r w:rsidRPr="009B675C">
        <w:rPr>
          <w:rStyle w:val="a6"/>
          <w:sz w:val="28"/>
          <w:szCs w:val="28"/>
        </w:rPr>
        <w:t xml:space="preserve"> Управление Росреестра </w:t>
      </w:r>
    </w:p>
    <w:p w:rsidR="009B675C" w:rsidRPr="009B675C" w:rsidRDefault="009B675C" w:rsidP="009B675C">
      <w:pPr>
        <w:pStyle w:val="a5"/>
        <w:jc w:val="both"/>
        <w:rPr>
          <w:rStyle w:val="a6"/>
          <w:b w:val="0"/>
          <w:sz w:val="28"/>
          <w:szCs w:val="28"/>
        </w:rPr>
      </w:pPr>
      <w:r w:rsidRPr="009B675C">
        <w:rPr>
          <w:rStyle w:val="a6"/>
          <w:b w:val="0"/>
          <w:sz w:val="28"/>
          <w:szCs w:val="28"/>
        </w:rPr>
        <w:t xml:space="preserve">Управление Федеральной службы государственной регистрации, кадастра и картографии по </w:t>
      </w:r>
      <w:r>
        <w:rPr>
          <w:rStyle w:val="a6"/>
          <w:b w:val="0"/>
          <w:sz w:val="28"/>
          <w:szCs w:val="28"/>
        </w:rPr>
        <w:t>Республике Адыгея</w:t>
      </w:r>
      <w:r w:rsidRPr="009B675C">
        <w:rPr>
          <w:rStyle w:val="a6"/>
          <w:b w:val="0"/>
          <w:sz w:val="28"/>
          <w:szCs w:val="28"/>
        </w:rPr>
        <w:t xml:space="preserve"> сообщает о новой информации в отношении подачи нотариусами документов на </w:t>
      </w:r>
      <w:proofErr w:type="spellStart"/>
      <w:r w:rsidRPr="009B675C">
        <w:rPr>
          <w:rStyle w:val="a6"/>
          <w:b w:val="0"/>
          <w:sz w:val="28"/>
          <w:szCs w:val="28"/>
        </w:rPr>
        <w:t>госрегистрацию</w:t>
      </w:r>
      <w:proofErr w:type="spellEnd"/>
      <w:r w:rsidRPr="009B675C">
        <w:rPr>
          <w:rStyle w:val="a6"/>
          <w:b w:val="0"/>
          <w:sz w:val="28"/>
          <w:szCs w:val="28"/>
        </w:rPr>
        <w:t xml:space="preserve"> в электронном виде.</w:t>
      </w:r>
    </w:p>
    <w:p w:rsidR="009B675C" w:rsidRPr="009B675C" w:rsidRDefault="009B675C" w:rsidP="009B675C">
      <w:pPr>
        <w:pStyle w:val="a5"/>
        <w:jc w:val="both"/>
        <w:rPr>
          <w:rStyle w:val="a6"/>
          <w:b w:val="0"/>
          <w:sz w:val="28"/>
          <w:szCs w:val="28"/>
        </w:rPr>
      </w:pPr>
      <w:proofErr w:type="gramStart"/>
      <w:r w:rsidRPr="009B675C">
        <w:rPr>
          <w:rStyle w:val="a6"/>
          <w:b w:val="0"/>
          <w:sz w:val="28"/>
          <w:szCs w:val="28"/>
        </w:rPr>
        <w:t xml:space="preserve">Как уже сообщало Управление Росреестра по </w:t>
      </w:r>
      <w:r>
        <w:rPr>
          <w:rStyle w:val="a6"/>
          <w:b w:val="0"/>
          <w:sz w:val="28"/>
          <w:szCs w:val="28"/>
        </w:rPr>
        <w:t>Республике Адыгея</w:t>
      </w:r>
      <w:r w:rsidRPr="009B675C">
        <w:rPr>
          <w:rStyle w:val="a6"/>
          <w:b w:val="0"/>
          <w:sz w:val="28"/>
          <w:szCs w:val="28"/>
        </w:rPr>
        <w:t xml:space="preserve"> ранее, </w:t>
      </w:r>
      <w:r w:rsidR="0076349A">
        <w:rPr>
          <w:rStyle w:val="a6"/>
          <w:b w:val="0"/>
          <w:sz w:val="28"/>
          <w:szCs w:val="28"/>
        </w:rPr>
        <w:t xml:space="preserve">что с 1 февраля 2019 года </w:t>
      </w:r>
      <w:r w:rsidRPr="009B675C">
        <w:rPr>
          <w:rStyle w:val="a6"/>
          <w:b w:val="0"/>
          <w:sz w:val="28"/>
          <w:szCs w:val="28"/>
        </w:rPr>
        <w:t>нотариусы в ряде случаев, предусмотренных действующим законодательством</w:t>
      </w:r>
      <w:r w:rsidR="0076349A">
        <w:rPr>
          <w:rStyle w:val="a6"/>
          <w:b w:val="0"/>
          <w:sz w:val="28"/>
          <w:szCs w:val="28"/>
        </w:rPr>
        <w:t xml:space="preserve"> </w:t>
      </w:r>
      <w:r w:rsidR="0076349A" w:rsidRPr="0076349A">
        <w:rPr>
          <w:rStyle w:val="a6"/>
          <w:b w:val="0"/>
          <w:sz w:val="28"/>
          <w:szCs w:val="28"/>
        </w:rPr>
        <w:t xml:space="preserve">(Федеральный закон от 03.08.2018 N 338-ФЗ </w:t>
      </w:r>
      <w:r w:rsidR="0076349A">
        <w:rPr>
          <w:rStyle w:val="a6"/>
          <w:b w:val="0"/>
          <w:sz w:val="28"/>
          <w:szCs w:val="28"/>
        </w:rPr>
        <w:t>«</w:t>
      </w:r>
      <w:r w:rsidR="0076349A" w:rsidRPr="0076349A">
        <w:rPr>
          <w:rStyle w:val="a6"/>
          <w:b w:val="0"/>
          <w:sz w:val="28"/>
          <w:szCs w:val="28"/>
        </w:rPr>
        <w:t>О внесении изменений в отдельные законодательные акты Российской Федерации</w:t>
      </w:r>
      <w:r w:rsidR="0076349A">
        <w:rPr>
          <w:rStyle w:val="a6"/>
          <w:b w:val="0"/>
          <w:sz w:val="28"/>
          <w:szCs w:val="28"/>
        </w:rPr>
        <w:t>»</w:t>
      </w:r>
      <w:r w:rsidR="0076349A" w:rsidRPr="0076349A">
        <w:rPr>
          <w:rStyle w:val="a6"/>
          <w:b w:val="0"/>
          <w:sz w:val="28"/>
          <w:szCs w:val="28"/>
        </w:rPr>
        <w:t>)</w:t>
      </w:r>
      <w:r w:rsidRPr="009B675C">
        <w:rPr>
          <w:rStyle w:val="a6"/>
          <w:b w:val="0"/>
          <w:sz w:val="28"/>
          <w:szCs w:val="28"/>
        </w:rPr>
        <w:t>, обязаны незамедлительно (но не позднее окончания рабочего дня) представить в электронной форме заявление о государственной регистрации недвижимости и прилагаемые к нему документы.</w:t>
      </w:r>
      <w:proofErr w:type="gramEnd"/>
      <w:r w:rsidRPr="009B675C">
        <w:rPr>
          <w:rStyle w:val="a6"/>
          <w:b w:val="0"/>
          <w:sz w:val="28"/>
          <w:szCs w:val="28"/>
        </w:rPr>
        <w:t xml:space="preserve"> </w:t>
      </w:r>
      <w:proofErr w:type="gramStart"/>
      <w:r w:rsidRPr="009B675C">
        <w:rPr>
          <w:rStyle w:val="a6"/>
          <w:b w:val="0"/>
          <w:sz w:val="28"/>
          <w:szCs w:val="28"/>
        </w:rPr>
        <w:t>Это необходимо делать, в частности, после удостоверения договора, на основании которого возникает право на недвижимое имущество, подлежащее государственной регистрации (если стороны сделки не возражают против подачи такого заявления нотариусом), после выдачи свидетельств о праве на наследство по закону, по завещанию и свидетельства о праве собственности на долю в общем имуществе супругов по заявлению пережившего супруга.</w:t>
      </w:r>
      <w:proofErr w:type="gramEnd"/>
    </w:p>
    <w:p w:rsidR="009B675C" w:rsidRPr="009B675C" w:rsidRDefault="009B675C" w:rsidP="009B675C">
      <w:pPr>
        <w:pStyle w:val="a5"/>
        <w:jc w:val="both"/>
        <w:rPr>
          <w:rStyle w:val="a6"/>
          <w:b w:val="0"/>
          <w:sz w:val="28"/>
          <w:szCs w:val="28"/>
        </w:rPr>
      </w:pPr>
      <w:r w:rsidRPr="009B675C">
        <w:rPr>
          <w:rStyle w:val="a6"/>
          <w:b w:val="0"/>
          <w:sz w:val="28"/>
          <w:szCs w:val="28"/>
        </w:rPr>
        <w:t xml:space="preserve">Благодаря такому нововведению заявителям уже не нужно тратить время, чтобы самим обратиться в многофункциональный центр за регистрацией прав на недвижимое имущество. Поданные нотариусом в электронном виде документы Управление Росреестра должно зарегистрировать уже в течение следующего рабочего дня. </w:t>
      </w:r>
    </w:p>
    <w:p w:rsidR="009B675C" w:rsidRPr="009B675C" w:rsidRDefault="009B675C" w:rsidP="0076349A">
      <w:pPr>
        <w:pStyle w:val="a5"/>
        <w:jc w:val="both"/>
        <w:rPr>
          <w:rStyle w:val="a6"/>
          <w:b w:val="0"/>
          <w:sz w:val="28"/>
          <w:szCs w:val="28"/>
        </w:rPr>
      </w:pPr>
      <w:r w:rsidRPr="009B675C">
        <w:rPr>
          <w:rStyle w:val="a6"/>
          <w:b w:val="0"/>
          <w:sz w:val="28"/>
          <w:szCs w:val="28"/>
        </w:rPr>
        <w:t xml:space="preserve">Вместе с тем, законодательством предусмотрено, что нотариус обязан не позднее двух рабочих дней представить документы на бумажном носителе, если их предоставление в электронной форме невозможно по причинам, от него независящим. Перечень таких причин был утвержден Приказом Минюста России от 28 декабря 2018 г. № 303, который вступит в силу 1 февраля 2019 года. Из приказа следует, что препятствием электронной подачи документов могут служить как  причины технического характера, так </w:t>
      </w:r>
      <w:bookmarkStart w:id="0" w:name="_GoBack"/>
      <w:bookmarkEnd w:id="0"/>
      <w:r w:rsidRPr="009B675C">
        <w:rPr>
          <w:rStyle w:val="a6"/>
          <w:b w:val="0"/>
          <w:sz w:val="28"/>
          <w:szCs w:val="28"/>
        </w:rPr>
        <w:t>и объективные, к примеру, если нотариус  совершает нотариальное действие на выезде вне места своей работы.</w:t>
      </w:r>
    </w:p>
    <w:sectPr w:rsidR="009B675C" w:rsidRPr="009B675C" w:rsidSect="0076349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62CE2"/>
    <w:rsid w:val="001F3F2D"/>
    <w:rsid w:val="0029201C"/>
    <w:rsid w:val="002A79D7"/>
    <w:rsid w:val="003167A2"/>
    <w:rsid w:val="003200E4"/>
    <w:rsid w:val="003D24E8"/>
    <w:rsid w:val="00495867"/>
    <w:rsid w:val="005E648C"/>
    <w:rsid w:val="00626C6E"/>
    <w:rsid w:val="0076349A"/>
    <w:rsid w:val="00807B3F"/>
    <w:rsid w:val="009B675C"/>
    <w:rsid w:val="009F42A2"/>
    <w:rsid w:val="00AA7987"/>
    <w:rsid w:val="00B3168B"/>
    <w:rsid w:val="00BE3945"/>
    <w:rsid w:val="00CC480D"/>
    <w:rsid w:val="00D74A7D"/>
    <w:rsid w:val="00EE7F9B"/>
    <w:rsid w:val="00F041C6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2018-12-04T11:30:00Z</cp:lastPrinted>
  <dcterms:created xsi:type="dcterms:W3CDTF">2019-01-23T08:57:00Z</dcterms:created>
  <dcterms:modified xsi:type="dcterms:W3CDTF">2019-01-24T11:55:00Z</dcterms:modified>
</cp:coreProperties>
</file>