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P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6F0883" w:rsidRDefault="006F0883" w:rsidP="00F07F91">
      <w:pPr>
        <w:spacing w:after="0" w:line="240" w:lineRule="auto"/>
        <w:jc w:val="center"/>
        <w:rPr>
          <w:rFonts w:ascii="Times New Roman" w:eastAsia="Calibri" w:hAnsi="Times New Roman" w:cs="Times New Roman"/>
          <w:b/>
          <w:sz w:val="28"/>
          <w:szCs w:val="28"/>
        </w:rPr>
      </w:pPr>
    </w:p>
    <w:p w:rsidR="00F07F91" w:rsidRPr="00F07F91" w:rsidRDefault="006F0883" w:rsidP="00F07F91">
      <w:pPr>
        <w:spacing w:after="0" w:line="24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Н</w:t>
      </w:r>
      <w:r w:rsidR="00F07F91" w:rsidRPr="00F07F91">
        <w:rPr>
          <w:rFonts w:ascii="Times New Roman" w:eastAsia="Calibri" w:hAnsi="Times New Roman" w:cs="Times New Roman"/>
          <w:b/>
          <w:sz w:val="28"/>
          <w:szCs w:val="28"/>
        </w:rPr>
        <w:t>овые основания для приостановления регистрации недвижимости</w:t>
      </w:r>
    </w:p>
    <w:p w:rsidR="00F07F91" w:rsidRPr="00F07F91" w:rsidRDefault="00F07F91" w:rsidP="00F07F91">
      <w:pPr>
        <w:spacing w:after="0" w:line="240" w:lineRule="auto"/>
        <w:jc w:val="center"/>
        <w:rPr>
          <w:rFonts w:ascii="Times New Roman" w:eastAsia="Calibri" w:hAnsi="Times New Roman" w:cs="Times New Roman"/>
          <w:b/>
          <w:sz w:val="28"/>
          <w:szCs w:val="28"/>
        </w:rPr>
      </w:pPr>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sz w:val="28"/>
          <w:szCs w:val="28"/>
        </w:rPr>
        <w:t xml:space="preserve">Управление Росреестра по </w:t>
      </w:r>
      <w:r w:rsidR="006F0883">
        <w:rPr>
          <w:rFonts w:ascii="Times New Roman" w:eastAsia="Calibri" w:hAnsi="Times New Roman" w:cs="Times New Roman"/>
          <w:sz w:val="28"/>
          <w:szCs w:val="28"/>
        </w:rPr>
        <w:t>Республике Адыгея</w:t>
      </w:r>
      <w:r w:rsidRPr="006F0883">
        <w:rPr>
          <w:rFonts w:ascii="Times New Roman" w:eastAsia="Calibri" w:hAnsi="Times New Roman" w:cs="Times New Roman"/>
          <w:sz w:val="28"/>
          <w:szCs w:val="28"/>
        </w:rPr>
        <w:t xml:space="preserve"> регулярно обращает внимание владельцев недвижимости на причины, которые могут повлиять на процесс регистрации прав на недвижимое имущество.</w:t>
      </w:r>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sz w:val="28"/>
          <w:szCs w:val="28"/>
        </w:rPr>
        <w:t>В связи с изменениями порядка регистрации прав на индивидуальные жилые и садовые дома с августа 2018 года появились новые основания для приостановления регистрации недвижимости.</w:t>
      </w:r>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sz w:val="28"/>
          <w:szCs w:val="28"/>
        </w:rPr>
        <w:t xml:space="preserve">Первое – если в </w:t>
      </w:r>
      <w:proofErr w:type="spellStart"/>
      <w:r w:rsidRPr="006F0883">
        <w:rPr>
          <w:rFonts w:ascii="Times New Roman" w:eastAsia="Calibri" w:hAnsi="Times New Roman" w:cs="Times New Roman"/>
          <w:sz w:val="28"/>
          <w:szCs w:val="28"/>
        </w:rPr>
        <w:t>Росреестр</w:t>
      </w:r>
      <w:proofErr w:type="spellEnd"/>
      <w:r w:rsidRPr="006F0883">
        <w:rPr>
          <w:rFonts w:ascii="Times New Roman" w:eastAsia="Calibri" w:hAnsi="Times New Roman" w:cs="Times New Roman"/>
          <w:sz w:val="28"/>
          <w:szCs w:val="28"/>
        </w:rPr>
        <w:t xml:space="preserve"> поступило уведомление о несоответствии построенных или реконструированных объектов индивидуального жилищного строительства или садовых домиков требованиям законодательства о градостроительной деятельности.</w:t>
      </w:r>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sz w:val="28"/>
          <w:szCs w:val="28"/>
        </w:rPr>
        <w:t>Второе – если застройщик не направил в орган государственной власти или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w:t>
      </w:r>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sz w:val="28"/>
          <w:szCs w:val="28"/>
        </w:rPr>
        <w:t xml:space="preserve">Дело в том, что теперь, начиная строительство индивидуального жилого дома или дачного дома, нужно направить письменное уведомление о планируемом строительстве в уполномоченный орган (как правило, это местная администрация). К уведомлению нужно приложить документы, позволяющие определить технические характеристики возводимого объекта, соответствие его требованиям градостроительного законодательства. При этом получать разрешение на строительство не требуется. После завершения строительства владельцы построенных объектов также должны уведомить органы власти. Причем это требование распространяется и на тех застройщиков, которые уже построили свои дома, в том числе до внесения поправок в Градостроительный кодекс, т.е. до 4 августа 2018 года. Уполномоченные органы, в свою очередь, изучив поступившие документы, принимают решение о соответствии либо несоответствии построенных или реконструированных объектов установленным требованиям и извещают об этом </w:t>
      </w:r>
      <w:proofErr w:type="spellStart"/>
      <w:r w:rsidRPr="006F0883">
        <w:rPr>
          <w:rFonts w:ascii="Times New Roman" w:eastAsia="Calibri" w:hAnsi="Times New Roman" w:cs="Times New Roman"/>
          <w:sz w:val="28"/>
          <w:szCs w:val="28"/>
        </w:rPr>
        <w:t>Росреестр</w:t>
      </w:r>
      <w:proofErr w:type="spellEnd"/>
      <w:r w:rsidRPr="006F0883">
        <w:rPr>
          <w:rFonts w:ascii="Times New Roman" w:eastAsia="Calibri" w:hAnsi="Times New Roman" w:cs="Times New Roman"/>
          <w:sz w:val="28"/>
          <w:szCs w:val="28"/>
        </w:rPr>
        <w:t xml:space="preserve"> в порядке межведомственного взаимодействия. Таким образом, застройщик должен понимать, что для регистрации прав на возведенные объекты необходимо уведомить соответствующие органы о завершении строительства и быть уверенным в том, что объекты соответствуют градостроительным нормам.  </w:t>
      </w:r>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i/>
          <w:sz w:val="28"/>
          <w:szCs w:val="28"/>
        </w:rPr>
        <w:lastRenderedPageBreak/>
        <w:t>Для справки</w:t>
      </w:r>
      <w:r w:rsidRPr="006F0883">
        <w:rPr>
          <w:rFonts w:ascii="Times New Roman" w:eastAsia="Calibri" w:hAnsi="Times New Roman" w:cs="Times New Roman"/>
          <w:sz w:val="28"/>
          <w:szCs w:val="28"/>
        </w:rPr>
        <w:t>: перечень оснований для приостановления осуществления государственного кадастрового учета и государственной регистрации прав содержит 59 пунктов и строго определен в ст. 26 Федерального закона от 13.07.2015 № 218-ФЗ «О государственной регистрации недвижимости».</w:t>
      </w:r>
    </w:p>
    <w:p w:rsidR="00F07F91" w:rsidRPr="006F0883" w:rsidRDefault="00F07F91" w:rsidP="006F0883">
      <w:pPr>
        <w:spacing w:after="0" w:line="240" w:lineRule="auto"/>
        <w:jc w:val="both"/>
        <w:rPr>
          <w:rFonts w:ascii="Times New Roman" w:eastAsia="Calibri" w:hAnsi="Times New Roman" w:cs="Times New Roman"/>
          <w:sz w:val="28"/>
          <w:szCs w:val="28"/>
        </w:rPr>
      </w:pPr>
      <w:proofErr w:type="gramStart"/>
      <w:r w:rsidRPr="006F0883">
        <w:rPr>
          <w:rFonts w:ascii="Times New Roman" w:eastAsia="Calibri" w:hAnsi="Times New Roman" w:cs="Times New Roman"/>
          <w:sz w:val="28"/>
          <w:szCs w:val="28"/>
        </w:rPr>
        <w:t xml:space="preserve">Между тем, чаще всего государственные регистраторы Росреестра принимают решение о приостановлении процесса оформления недвижимости по причинам наличия противоречий между заявленными правами и уже зарегистрированными правами; </w:t>
      </w:r>
      <w:r w:rsidR="006F0883" w:rsidRPr="006F0883">
        <w:rPr>
          <w:rFonts w:ascii="Times New Roman" w:eastAsia="Calibri" w:hAnsi="Times New Roman" w:cs="Times New Roman"/>
          <w:sz w:val="28"/>
          <w:szCs w:val="28"/>
        </w:rPr>
        <w:t>непредставления</w:t>
      </w:r>
      <w:r w:rsidRPr="006F0883">
        <w:rPr>
          <w:rFonts w:ascii="Times New Roman" w:eastAsia="Calibri" w:hAnsi="Times New Roman" w:cs="Times New Roman"/>
          <w:sz w:val="28"/>
          <w:szCs w:val="28"/>
        </w:rPr>
        <w:t xml:space="preserve"> документов, необходимых для осуществления учетно-регистрационных действий; несоответствия формы и (или) содержания представленных документов установленным требованиям законодательства; наличия обременений в виде ареста имущества и т.д.</w:t>
      </w:r>
      <w:proofErr w:type="gramEnd"/>
    </w:p>
    <w:p w:rsidR="00F07F91" w:rsidRPr="006F0883" w:rsidRDefault="00F07F91" w:rsidP="006F0883">
      <w:pPr>
        <w:spacing w:after="0" w:line="240" w:lineRule="auto"/>
        <w:jc w:val="both"/>
        <w:rPr>
          <w:rFonts w:ascii="Times New Roman" w:eastAsia="Calibri" w:hAnsi="Times New Roman" w:cs="Times New Roman"/>
          <w:sz w:val="28"/>
          <w:szCs w:val="28"/>
        </w:rPr>
      </w:pPr>
      <w:r w:rsidRPr="006F0883">
        <w:rPr>
          <w:rFonts w:ascii="Times New Roman" w:eastAsia="Calibri" w:hAnsi="Times New Roman" w:cs="Times New Roman"/>
          <w:sz w:val="28"/>
          <w:szCs w:val="28"/>
        </w:rPr>
        <w:t>По общему правилу осуществление учетно-регистрационных действий приостанавливается до устранения причин, послуживших основанием для принятия решения о приостановлении, но не более чем на три месяца, если иное не установлено Законом о регистрации недвижимости.</w:t>
      </w:r>
    </w:p>
    <w:p w:rsidR="00BE3945" w:rsidRPr="003200E4" w:rsidRDefault="00BE3945" w:rsidP="00F07F91">
      <w:pPr>
        <w:spacing w:after="0" w:line="240" w:lineRule="auto"/>
        <w:jc w:val="center"/>
        <w:rPr>
          <w:rFonts w:ascii="Times New Roman" w:eastAsia="Calibri" w:hAnsi="Times New Roman" w:cs="Times New Roman"/>
          <w:sz w:val="28"/>
          <w:szCs w:val="28"/>
        </w:rPr>
      </w:pPr>
    </w:p>
    <w:sectPr w:rsidR="00BE3945" w:rsidRPr="00320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2A79D7"/>
    <w:rsid w:val="003167A2"/>
    <w:rsid w:val="003200E4"/>
    <w:rsid w:val="003D24E8"/>
    <w:rsid w:val="00495867"/>
    <w:rsid w:val="00626C6E"/>
    <w:rsid w:val="006F0883"/>
    <w:rsid w:val="00807B3F"/>
    <w:rsid w:val="009F42A2"/>
    <w:rsid w:val="00BE3945"/>
    <w:rsid w:val="00CC480D"/>
    <w:rsid w:val="00EE7F9B"/>
    <w:rsid w:val="00F07F91"/>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2018-12-04T11:30:00Z</cp:lastPrinted>
  <dcterms:created xsi:type="dcterms:W3CDTF">2018-12-12T07:01:00Z</dcterms:created>
  <dcterms:modified xsi:type="dcterms:W3CDTF">2018-12-12T07:04:00Z</dcterms:modified>
</cp:coreProperties>
</file>