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ED" w:rsidRDefault="000864ED" w:rsidP="000864E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66925" cy="657225"/>
            <wp:effectExtent l="0" t="0" r="0" b="9525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ED" w:rsidRPr="000864ED" w:rsidRDefault="000864ED" w:rsidP="00E712D6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C45973" w:rsidRDefault="007B50BE" w:rsidP="00E712D6">
      <w:pPr>
        <w:pStyle w:val="msonormalmailrucssattributepostfix"/>
        <w:tabs>
          <w:tab w:val="left" w:pos="9000"/>
        </w:tabs>
        <w:spacing w:before="0" w:beforeAutospacing="0" w:after="0" w:afterAutospacing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«</w:t>
      </w:r>
      <w:proofErr w:type="spellStart"/>
      <w:r>
        <w:rPr>
          <w:rFonts w:ascii="Arial Narrow" w:hAnsi="Arial Narrow"/>
          <w:b/>
          <w:sz w:val="28"/>
        </w:rPr>
        <w:t>Россети</w:t>
      </w:r>
      <w:proofErr w:type="spellEnd"/>
      <w:r w:rsidR="00C45973">
        <w:rPr>
          <w:rFonts w:ascii="Arial Narrow" w:hAnsi="Arial Narrow"/>
          <w:b/>
          <w:sz w:val="28"/>
        </w:rPr>
        <w:t xml:space="preserve">» </w:t>
      </w:r>
      <w:r>
        <w:rPr>
          <w:rFonts w:ascii="Arial Narrow" w:hAnsi="Arial Narrow"/>
          <w:b/>
          <w:sz w:val="28"/>
        </w:rPr>
        <w:t xml:space="preserve">запустили проект «Нити жизни» об инженерном подвиге энергетиков </w:t>
      </w:r>
      <w:r w:rsidR="002F0BDC">
        <w:rPr>
          <w:rFonts w:ascii="Arial Narrow" w:hAnsi="Arial Narrow"/>
          <w:b/>
          <w:sz w:val="28"/>
        </w:rPr>
        <w:t>в военное время</w:t>
      </w:r>
    </w:p>
    <w:p w:rsidR="00C45973" w:rsidRDefault="00C45973" w:rsidP="000864ED">
      <w:pPr>
        <w:pStyle w:val="msonormalmailrucssattributepostfix"/>
        <w:tabs>
          <w:tab w:val="left" w:pos="9000"/>
        </w:tabs>
        <w:spacing w:before="0" w:beforeAutospacing="0" w:after="0" w:afterAutospacing="0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</w:p>
    <w:p w:rsidR="000864ED" w:rsidRPr="000864ED" w:rsidRDefault="000864ED" w:rsidP="000864ED">
      <w:pPr>
        <w:pStyle w:val="msonormalmailrucssattributepostfix"/>
        <w:tabs>
          <w:tab w:val="left" w:pos="9000"/>
        </w:tabs>
        <w:spacing w:before="0" w:beforeAutospacing="0" w:after="0" w:afterAutospacing="0"/>
        <w:rPr>
          <w:rFonts w:ascii="Arial Narrow" w:eastAsia="Arial Narrow" w:hAnsi="Arial Narrow" w:cs="Arial Narrow"/>
          <w:b/>
          <w:bCs/>
          <w:color w:val="A7A7A7"/>
          <w:sz w:val="28"/>
          <w:szCs w:val="28"/>
          <w:u w:color="A7A7A7"/>
        </w:rPr>
      </w:pPr>
      <w:r w:rsidRPr="000864ED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0864ED" w:rsidRPr="000864ED" w:rsidRDefault="007B50BE" w:rsidP="000864ED">
      <w:pPr>
        <w:pStyle w:val="a3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10</w:t>
      </w:r>
      <w:r w:rsidR="000864ED" w:rsidRPr="000864ED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</w:t>
      </w:r>
      <w:r w:rsidR="00C45973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3</w:t>
      </w:r>
      <w:r w:rsidR="000864ED" w:rsidRPr="000864ED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.2020</w:t>
      </w:r>
    </w:p>
    <w:p w:rsidR="003F1492" w:rsidRPr="000864ED" w:rsidRDefault="003F1492">
      <w:pPr>
        <w:rPr>
          <w:rFonts w:ascii="Arial Narrow" w:hAnsi="Arial Narrow"/>
          <w:lang w:val="ru-RU"/>
        </w:rPr>
      </w:pPr>
    </w:p>
    <w:p w:rsidR="007B50BE" w:rsidRDefault="007B50BE" w:rsidP="007B50BE">
      <w:pPr>
        <w:pStyle w:val="msonormalmailrucssattributepostfix"/>
        <w:tabs>
          <w:tab w:val="left" w:pos="9000"/>
        </w:tabs>
        <w:spacing w:before="0" w:beforeAutospacing="0" w:after="0" w:afterAutospacing="0"/>
        <w:jc w:val="both"/>
        <w:rPr>
          <w:rFonts w:ascii="Arial Narrow" w:hAnsi="Arial Narrow"/>
          <w:b/>
          <w:sz w:val="28"/>
        </w:rPr>
      </w:pPr>
      <w:r w:rsidRPr="007B50BE">
        <w:rPr>
          <w:rFonts w:ascii="Arial Narrow" w:hAnsi="Arial Narrow"/>
          <w:b/>
          <w:sz w:val="28"/>
        </w:rPr>
        <w:t>Совместный проект компании «</w:t>
      </w:r>
      <w:proofErr w:type="spellStart"/>
      <w:r w:rsidRPr="007B50BE">
        <w:rPr>
          <w:rFonts w:ascii="Arial Narrow" w:hAnsi="Arial Narrow"/>
          <w:b/>
          <w:sz w:val="28"/>
        </w:rPr>
        <w:t>Россети</w:t>
      </w:r>
      <w:proofErr w:type="spellEnd"/>
      <w:r w:rsidRPr="007B50BE">
        <w:rPr>
          <w:rFonts w:ascii="Arial Narrow" w:hAnsi="Arial Narrow"/>
          <w:b/>
          <w:sz w:val="28"/>
        </w:rPr>
        <w:t xml:space="preserve">» и издания «Новые известия» </w:t>
      </w:r>
      <w:r w:rsidR="002F0BDC">
        <w:rPr>
          <w:rFonts w:ascii="Arial Narrow" w:hAnsi="Arial Narrow"/>
          <w:b/>
          <w:sz w:val="28"/>
        </w:rPr>
        <w:t xml:space="preserve">«Нити жизни» </w:t>
      </w:r>
      <w:r w:rsidRPr="007B50BE">
        <w:rPr>
          <w:rFonts w:ascii="Arial Narrow" w:hAnsi="Arial Narrow"/>
          <w:b/>
          <w:sz w:val="28"/>
        </w:rPr>
        <w:t>посвящен инженерному и трудовому подвигу советских энергетиков</w:t>
      </w:r>
      <w:r w:rsidR="00F37DC2">
        <w:rPr>
          <w:rFonts w:ascii="Arial Narrow" w:hAnsi="Arial Narrow"/>
          <w:b/>
          <w:sz w:val="28"/>
        </w:rPr>
        <w:t xml:space="preserve"> в годы Великой Отечественной войны в период блокады Ленинграда</w:t>
      </w:r>
      <w:r w:rsidRPr="007B50BE">
        <w:rPr>
          <w:rFonts w:ascii="Arial Narrow" w:hAnsi="Arial Narrow"/>
          <w:b/>
          <w:sz w:val="28"/>
        </w:rPr>
        <w:t>. В военное время 104 километра сетей были протянуты по болотам и лесам всего за 48 дней, 23 километра провода пролегли по дну Ладожского озера. </w:t>
      </w:r>
    </w:p>
    <w:p w:rsidR="00F6105F" w:rsidRDefault="00F6105F" w:rsidP="007B50BE">
      <w:pPr>
        <w:pStyle w:val="msonormalmailrucssattributepostfix"/>
        <w:tabs>
          <w:tab w:val="left" w:pos="9000"/>
        </w:tabs>
        <w:spacing w:before="0" w:beforeAutospacing="0" w:after="0" w:afterAutospacing="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940425" cy="4123597"/>
            <wp:effectExtent l="19050" t="0" r="3175" b="0"/>
            <wp:docPr id="2" name="Рисунок 1" descr="C:\Users\HPPC\Desktop\icon\нити жизни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нити жизни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0BE" w:rsidRPr="007B50BE" w:rsidRDefault="007B50BE" w:rsidP="007B50BE">
      <w:pPr>
        <w:pStyle w:val="msonormalmailrucssattributepostfix"/>
        <w:tabs>
          <w:tab w:val="left" w:pos="9000"/>
        </w:tabs>
        <w:spacing w:before="0" w:beforeAutospacing="0" w:after="0" w:afterAutospacing="0"/>
        <w:jc w:val="both"/>
        <w:rPr>
          <w:rFonts w:ascii="Arial Narrow" w:hAnsi="Arial Narrow"/>
          <w:b/>
          <w:sz w:val="28"/>
        </w:rPr>
      </w:pPr>
    </w:p>
    <w:p w:rsidR="007B50BE" w:rsidRDefault="007B50BE" w:rsidP="007B5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</w:pPr>
      <w:r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В проекте затрагивается период лета 1942 года, то, что происходило в военное время</w:t>
      </w:r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 xml:space="preserve"> </w:t>
      </w:r>
      <w:r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 xml:space="preserve">в области энергетики. </w:t>
      </w:r>
      <w:proofErr w:type="gramStart"/>
      <w:r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 xml:space="preserve">Тогда в </w:t>
      </w:r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 xml:space="preserve">беспрецедентные для того времени сроки был разработан и реализован уникальный по масштабам проект </w:t>
      </w:r>
      <w:r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–</w:t>
      </w:r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 xml:space="preserve"> от </w:t>
      </w:r>
      <w:proofErr w:type="spellStart"/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Волховской</w:t>
      </w:r>
      <w:proofErr w:type="spellEnd"/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 xml:space="preserve"> ГЭС до осаждённого города были проложены электрические кабели, позволившие почти в пять раз увеличить объемы </w:t>
      </w:r>
      <w:proofErr w:type="spellStart"/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энергомощностей</w:t>
      </w:r>
      <w:proofErr w:type="spellEnd"/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, поступавших в блокадный Ленинград.</w:t>
      </w:r>
      <w:proofErr w:type="gramEnd"/>
    </w:p>
    <w:p w:rsidR="007B50BE" w:rsidRPr="007B50BE" w:rsidRDefault="007B50BE" w:rsidP="007B5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</w:pPr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 </w:t>
      </w:r>
      <w:r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 xml:space="preserve">– </w:t>
      </w:r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 xml:space="preserve">Многие сегодня помнят о «дороге жизни» </w:t>
      </w:r>
      <w:r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–</w:t>
      </w:r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 xml:space="preserve"> транспортной артерии, на протяжении почти двух лет связывавшей осаждённый нацистами Ленинград через Ладожское </w:t>
      </w:r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lastRenderedPageBreak/>
        <w:t>озеро со страной. Однако мало кому известно, что на дне была создана не менее важная инфраструктура. Настоящие нити жизни</w:t>
      </w:r>
      <w:r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, – отметили в «</w:t>
      </w:r>
      <w:proofErr w:type="spellStart"/>
      <w:r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Россетях</w:t>
      </w:r>
      <w:proofErr w:type="spellEnd"/>
      <w:r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».</w:t>
      </w:r>
    </w:p>
    <w:p w:rsidR="007B50BE" w:rsidRPr="007B50BE" w:rsidRDefault="007B50BE" w:rsidP="007B5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</w:pPr>
      <w:r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В компании отметили, что э</w:t>
      </w:r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то дало возможность не только восполнить дефицит электроэнергии и тепла у населения, но и обеспечить бесперебойную работу фабрик и заводов, выпускавших боеприпасы для оборонных нужд. </w:t>
      </w:r>
    </w:p>
    <w:p w:rsidR="007B50BE" w:rsidRPr="007B50BE" w:rsidRDefault="007B50BE" w:rsidP="007B5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</w:pPr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 xml:space="preserve">Подробнее о том, как энергетики спасли сотни тысяч жизней в замерзавшем Ленинграде, </w:t>
      </w:r>
      <w:r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 xml:space="preserve">– </w:t>
      </w:r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 xml:space="preserve">в совместном </w:t>
      </w:r>
      <w:hyperlink r:id="rId6" w:history="1">
        <w:r w:rsidRPr="002F0BDC">
          <w:rPr>
            <w:rStyle w:val="a6"/>
            <w:rFonts w:ascii="Arial Narrow" w:eastAsiaTheme="minorHAnsi" w:hAnsi="Arial Narrow"/>
            <w:sz w:val="28"/>
            <w:szCs w:val="22"/>
            <w:u w:val="none"/>
            <w:bdr w:val="none" w:sz="0" w:space="0" w:color="auto"/>
            <w:lang w:val="ru-RU"/>
          </w:rPr>
          <w:t>проекте</w:t>
        </w:r>
      </w:hyperlink>
      <w:r w:rsidRPr="002F0BDC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 xml:space="preserve"> </w:t>
      </w:r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«</w:t>
      </w:r>
      <w:proofErr w:type="spellStart"/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Россетей</w:t>
      </w:r>
      <w:proofErr w:type="spellEnd"/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» и «Новых Известий»</w:t>
      </w:r>
      <w:r w:rsidR="002F0BDC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 xml:space="preserve"> – </w:t>
      </w:r>
      <w:hyperlink r:id="rId7" w:history="1">
        <w:r w:rsidR="002F0BDC" w:rsidRPr="002F0BDC">
          <w:rPr>
            <w:rStyle w:val="a6"/>
            <w:rFonts w:ascii="Arial Narrow" w:eastAsiaTheme="minorHAnsi" w:hAnsi="Arial Narrow"/>
            <w:sz w:val="28"/>
            <w:szCs w:val="22"/>
            <w:bdr w:val="none" w:sz="0" w:space="0" w:color="auto"/>
            <w:lang w:val="ru-RU"/>
          </w:rPr>
          <w:t>«Нити жизни»</w:t>
        </w:r>
      </w:hyperlink>
      <w:r w:rsidRPr="007B50BE"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  <w:t>.</w:t>
      </w:r>
    </w:p>
    <w:p w:rsidR="00F37DC2" w:rsidRPr="00F37DC2" w:rsidRDefault="00F37DC2" w:rsidP="00F37D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  <w:lang w:val="ru-RU"/>
        </w:rPr>
      </w:pPr>
      <w:r w:rsidRPr="00F37DC2">
        <w:rPr>
          <w:rFonts w:ascii="Arial Narrow" w:hAnsi="Arial Narrow"/>
          <w:b/>
          <w:sz w:val="16"/>
          <w:u w:color="000000"/>
          <w:lang w:val="ru-RU"/>
        </w:rPr>
        <w:t>«Россети Кубань» (маркетинговый бренд ПАО «Кубаньэнерго»)</w:t>
      </w:r>
      <w:r w:rsidRPr="00F37DC2">
        <w:rPr>
          <w:rFonts w:ascii="Arial Narrow" w:hAnsi="Arial Narrow"/>
          <w:sz w:val="16"/>
          <w:u w:color="000000"/>
          <w:lang w:val="ru-RU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 w:rsidRPr="00F37DC2">
        <w:rPr>
          <w:rFonts w:ascii="Arial Narrow" w:hAnsi="Arial Narrow"/>
          <w:sz w:val="16"/>
          <w:u w:color="000000"/>
          <w:lang w:val="ru-RU"/>
        </w:rPr>
        <w:t>млн</w:t>
      </w:r>
      <w:proofErr w:type="gramEnd"/>
      <w:r w:rsidRPr="00F37DC2">
        <w:rPr>
          <w:rFonts w:ascii="Arial Narrow" w:hAnsi="Arial Narrow"/>
          <w:sz w:val="16"/>
          <w:u w:color="000000"/>
          <w:lang w:val="ru-RU"/>
        </w:rPr>
        <w:t xml:space="preserve"> человек. «Россети Кубань» – крупнейший налогоплательщик региона. Телефон горячей линии: 8-800-100-15-52 (звонок по России бесплатный).</w:t>
      </w:r>
    </w:p>
    <w:p w:rsidR="00F37DC2" w:rsidRPr="00F37DC2" w:rsidRDefault="00F37DC2" w:rsidP="00F37D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  <w:lang w:val="ru-RU"/>
        </w:rPr>
      </w:pPr>
      <w:r w:rsidRPr="00F37DC2">
        <w:rPr>
          <w:rFonts w:ascii="Arial Narrow" w:hAnsi="Arial Narrow"/>
          <w:b/>
          <w:sz w:val="16"/>
          <w:u w:color="000000"/>
          <w:lang w:val="ru-RU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> </w:t>
      </w:r>
      <w:r w:rsidRPr="00F37DC2">
        <w:rPr>
          <w:rFonts w:ascii="Arial Narrow" w:hAnsi="Arial Narrow"/>
          <w:sz w:val="16"/>
          <w:u w:color="000000"/>
          <w:lang w:val="ru-RU"/>
        </w:rPr>
        <w:t xml:space="preserve">является оператором одного из крупнейших электросетевых комплексов в мире. Управляет 2,35 </w:t>
      </w:r>
      <w:proofErr w:type="gramStart"/>
      <w:r w:rsidRPr="00F37DC2">
        <w:rPr>
          <w:rFonts w:ascii="Arial Narrow" w:hAnsi="Arial Narrow"/>
          <w:sz w:val="16"/>
          <w:u w:color="000000"/>
          <w:lang w:val="ru-RU"/>
        </w:rPr>
        <w:t>млн</w:t>
      </w:r>
      <w:proofErr w:type="gramEnd"/>
      <w:r w:rsidRPr="00F37DC2">
        <w:rPr>
          <w:rFonts w:ascii="Arial Narrow" w:hAnsi="Arial Narrow"/>
          <w:sz w:val="16"/>
          <w:u w:color="000000"/>
          <w:lang w:val="ru-RU"/>
        </w:rPr>
        <w:t xml:space="preserve">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gramStart"/>
      <w:r w:rsidRPr="00F37DC2">
        <w:rPr>
          <w:rFonts w:ascii="Arial Narrow" w:hAnsi="Arial Narrow"/>
          <w:sz w:val="16"/>
          <w:u w:color="000000"/>
          <w:lang w:val="ru-RU"/>
        </w:rPr>
        <w:t>млрд</w:t>
      </w:r>
      <w:proofErr w:type="gramEnd"/>
      <w:r w:rsidRPr="00F37DC2">
        <w:rPr>
          <w:rFonts w:ascii="Arial Narrow" w:hAnsi="Arial Narrow"/>
          <w:sz w:val="16"/>
          <w:u w:color="000000"/>
          <w:lang w:val="ru-RU"/>
        </w:rPr>
        <w:t xml:space="preserve"> кВт·ч. Численность персонала группы компаний «Россети» - 220 тыс. человек. Имущественный комплекс ПАО</w:t>
      </w:r>
      <w:r w:rsidRPr="00A7606A">
        <w:rPr>
          <w:rFonts w:ascii="Arial Narrow" w:hAnsi="Arial Narrow"/>
          <w:sz w:val="16"/>
          <w:u w:color="000000"/>
        </w:rPr>
        <w:t> </w:t>
      </w:r>
      <w:r w:rsidRPr="00F37DC2">
        <w:rPr>
          <w:rFonts w:ascii="Arial Narrow" w:hAnsi="Arial Narrow"/>
          <w:sz w:val="16"/>
          <w:u w:color="000000"/>
          <w:lang w:val="ru-RU"/>
        </w:rPr>
        <w:t>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42523C" w:rsidRDefault="0042523C" w:rsidP="004252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  <w:bookmarkStart w:id="0" w:name="_GoBack"/>
      <w:bookmarkEnd w:id="0"/>
    </w:p>
    <w:p w:rsidR="0042523C" w:rsidRDefault="0042523C" w:rsidP="004252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:rsidR="0042523C" w:rsidRDefault="0042523C" w:rsidP="004252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Дирекция по связям с общественностью ПАО «Кубаньэнерго»</w:t>
      </w:r>
    </w:p>
    <w:p w:rsidR="0042523C" w:rsidRPr="0042523C" w:rsidRDefault="0042523C" w:rsidP="004252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  <w:r>
        <w:rPr>
          <w:rFonts w:ascii="Arial Narrow" w:hAnsi="Arial Narrow"/>
          <w:sz w:val="20"/>
          <w:szCs w:val="20"/>
        </w:rPr>
        <w:t>Тел</w:t>
      </w:r>
      <w:r w:rsidRPr="0042523C">
        <w:rPr>
          <w:rFonts w:ascii="Arial Narrow" w:hAnsi="Arial Narrow"/>
          <w:sz w:val="20"/>
          <w:szCs w:val="20"/>
        </w:rPr>
        <w:t xml:space="preserve">.: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42523C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  <w:lang w:val="fr-FR"/>
        </w:rPr>
        <w:t>mail</w:t>
      </w:r>
      <w:r w:rsidRPr="0042523C">
        <w:rPr>
          <w:rFonts w:ascii="Arial Narrow" w:hAnsi="Arial Narrow"/>
          <w:sz w:val="20"/>
          <w:szCs w:val="20"/>
        </w:rPr>
        <w:t xml:space="preserve">: </w:t>
      </w:r>
      <w:hyperlink r:id="rId8" w:history="1">
        <w:r>
          <w:rPr>
            <w:rStyle w:val="a6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42523C">
          <w:rPr>
            <w:rStyle w:val="a6"/>
            <w:rFonts w:ascii="Arial Narrow" w:hAnsi="Arial Narrow"/>
            <w:sz w:val="20"/>
            <w:szCs w:val="20"/>
          </w:rPr>
          <w:t>@</w:t>
        </w:r>
        <w:proofErr w:type="spellStart"/>
        <w:r>
          <w:rPr>
            <w:rStyle w:val="a6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proofErr w:type="spellEnd"/>
        <w:r w:rsidRPr="0042523C">
          <w:rPr>
            <w:rStyle w:val="a6"/>
            <w:rFonts w:ascii="Arial Narrow" w:eastAsia="Arial Narrow" w:hAnsi="Arial Narrow" w:cs="Arial Narrow"/>
            <w:sz w:val="20"/>
            <w:szCs w:val="20"/>
          </w:rPr>
          <w:t>.</w:t>
        </w:r>
        <w:proofErr w:type="spellStart"/>
        <w:r>
          <w:rPr>
            <w:rStyle w:val="a6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 w:rsidRPr="0042523C">
          <w:rPr>
            <w:rStyle w:val="a6"/>
            <w:rFonts w:ascii="Arial Narrow" w:hAnsi="Arial Narrow"/>
            <w:sz w:val="20"/>
            <w:szCs w:val="20"/>
          </w:rPr>
          <w:t>.</w:t>
        </w:r>
        <w:r>
          <w:rPr>
            <w:rStyle w:val="a6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p w:rsidR="000864ED" w:rsidRPr="000864ED" w:rsidRDefault="000864ED" w:rsidP="00086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Narrow" w:eastAsiaTheme="minorHAnsi" w:hAnsi="Arial Narrow"/>
          <w:sz w:val="28"/>
          <w:szCs w:val="22"/>
          <w:bdr w:val="none" w:sz="0" w:space="0" w:color="auto"/>
          <w:lang w:val="ru-RU"/>
        </w:rPr>
      </w:pPr>
    </w:p>
    <w:p w:rsidR="000864ED" w:rsidRPr="000864ED" w:rsidRDefault="000864ED" w:rsidP="00086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/>
          <w:b/>
          <w:sz w:val="28"/>
          <w:szCs w:val="22"/>
          <w:bdr w:val="none" w:sz="0" w:space="0" w:color="auto"/>
          <w:lang w:val="ru-RU"/>
        </w:rPr>
      </w:pPr>
    </w:p>
    <w:p w:rsidR="000864ED" w:rsidRPr="000864ED" w:rsidRDefault="000864ED">
      <w:pPr>
        <w:rPr>
          <w:lang w:val="ru-RU"/>
        </w:rPr>
      </w:pPr>
    </w:p>
    <w:sectPr w:rsidR="000864ED" w:rsidRPr="000864ED" w:rsidSect="007F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0864ED"/>
    <w:rsid w:val="00083625"/>
    <w:rsid w:val="000864ED"/>
    <w:rsid w:val="00170D38"/>
    <w:rsid w:val="001751ED"/>
    <w:rsid w:val="001E66A8"/>
    <w:rsid w:val="002020D3"/>
    <w:rsid w:val="002F0BDC"/>
    <w:rsid w:val="00384152"/>
    <w:rsid w:val="003C7541"/>
    <w:rsid w:val="003F1492"/>
    <w:rsid w:val="0042523C"/>
    <w:rsid w:val="0054236C"/>
    <w:rsid w:val="005447DA"/>
    <w:rsid w:val="006009D8"/>
    <w:rsid w:val="00680102"/>
    <w:rsid w:val="006849DF"/>
    <w:rsid w:val="007776A6"/>
    <w:rsid w:val="007B50BE"/>
    <w:rsid w:val="007F2986"/>
    <w:rsid w:val="008161F7"/>
    <w:rsid w:val="009015F7"/>
    <w:rsid w:val="00A16D6C"/>
    <w:rsid w:val="00AB4364"/>
    <w:rsid w:val="00AD47FA"/>
    <w:rsid w:val="00C45973"/>
    <w:rsid w:val="00D27663"/>
    <w:rsid w:val="00DF0997"/>
    <w:rsid w:val="00E47F7A"/>
    <w:rsid w:val="00E712D6"/>
    <w:rsid w:val="00F37DC2"/>
    <w:rsid w:val="00F6105F"/>
    <w:rsid w:val="00F7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">
    <w:name w:val="По умолчанию A A"/>
    <w:rsid w:val="000864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3">
    <w:name w:val="No Spacing"/>
    <w:uiPriority w:val="1"/>
    <w:qFormat/>
    <w:rsid w:val="000864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msonormalmailrucssattributepostfix">
    <w:name w:val="msonormalmailrucssattributepostfix"/>
    <w:basedOn w:val="a"/>
    <w:rsid w:val="000864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4ED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6">
    <w:name w:val="Hyperlink"/>
    <w:rsid w:val="0042523C"/>
    <w:rPr>
      <w:u w:val="single"/>
    </w:rPr>
  </w:style>
  <w:style w:type="paragraph" w:customStyle="1" w:styleId="A7">
    <w:name w:val="По умолчанию A"/>
    <w:rsid w:val="004252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">
    <w:name w:val="По умолчанию A A"/>
    <w:rsid w:val="000864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3">
    <w:name w:val="No Spacing"/>
    <w:uiPriority w:val="1"/>
    <w:qFormat/>
    <w:rsid w:val="000864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msonormalmailrucssattributepostfix">
    <w:name w:val="msonormalmailrucssattributepostfix"/>
    <w:basedOn w:val="a"/>
    <w:rsid w:val="000864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4ED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6">
    <w:name w:val="Hyperlink"/>
    <w:rsid w:val="0042523C"/>
    <w:rPr>
      <w:u w:val="single"/>
    </w:rPr>
  </w:style>
  <w:style w:type="paragraph" w:customStyle="1" w:styleId="A7">
    <w:name w:val="По умолчанию A"/>
    <w:rsid w:val="004252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izv.ru/article/tilda/06-03-2020/niti-zhizni-istoriya-besstrashnyh-lyudey-kotorye-prorvali-energoblokadu-leningrada?id=niti-zhizni-istoriya-besstrashnyh-lyudey-kotorye-prorvali-energoblokadu-leningrada&amp;published_date=06-03-2020&amp;type=TildaArtic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izv.ru/article/tilda/06-03-2020/niti-zhizni-istoriya-besstrashnyh-lyudey-kotorye-prorvali-energoblokadu-leningrada?id=niti-zhizni-istoriya-besstrashnyh-lyudey-kotorye-prorvali-energoblokadu-leningrada&amp;published_date=06-03-2020&amp;type=TildaArticl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Полина Олеговна</dc:creator>
  <cp:lastModifiedBy>HPPC</cp:lastModifiedBy>
  <cp:revision>5</cp:revision>
  <dcterms:created xsi:type="dcterms:W3CDTF">2020-03-10T05:54:00Z</dcterms:created>
  <dcterms:modified xsi:type="dcterms:W3CDTF">2020-03-11T06:09:00Z</dcterms:modified>
</cp:coreProperties>
</file>