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4" w:rsidRPr="00E929EF" w:rsidRDefault="00D74B14" w:rsidP="00D74B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929EF">
        <w:rPr>
          <w:rFonts w:ascii="Times New Roman" w:hAnsi="Times New Roman" w:cs="Times New Roman"/>
          <w:sz w:val="28"/>
          <w:szCs w:val="28"/>
        </w:rPr>
        <w:t>Доверяйте только серьезным источникам!</w:t>
      </w:r>
    </w:p>
    <w:p w:rsidR="009B4281" w:rsidRPr="009B4281" w:rsidRDefault="009B4281" w:rsidP="00D74B1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14" w:rsidRPr="00D74B14" w:rsidRDefault="00D74B14" w:rsidP="00D74B1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B14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</w:t>
      </w:r>
      <w:r w:rsidR="00587CB1">
        <w:rPr>
          <w:rFonts w:ascii="Times New Roman" w:hAnsi="Times New Roman" w:cs="Times New Roman"/>
          <w:sz w:val="28"/>
          <w:szCs w:val="28"/>
        </w:rPr>
        <w:t>Адыгея</w:t>
      </w:r>
      <w:r w:rsidRPr="00D74B14">
        <w:rPr>
          <w:rFonts w:ascii="Times New Roman" w:hAnsi="Times New Roman" w:cs="Times New Roman"/>
          <w:sz w:val="28"/>
          <w:szCs w:val="28"/>
        </w:rPr>
        <w:t xml:space="preserve"> напоминает жителям Республики о распространенном виде интернет-мошенничества. В сети "Интернет" действует большое число ресурсов, позиционирующих себя в качестве "агентов </w:t>
      </w:r>
      <w:r w:rsidRPr="00D74B14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D74B14">
        <w:rPr>
          <w:rFonts w:ascii="Times New Roman" w:hAnsi="Times New Roman" w:cs="Times New Roman"/>
          <w:sz w:val="28"/>
          <w:szCs w:val="28"/>
        </w:rPr>
        <w:t xml:space="preserve">". Такие сайты, как правило, используют официальную символику </w:t>
      </w:r>
      <w:r w:rsidRPr="00D74B14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D74B14">
        <w:rPr>
          <w:rFonts w:ascii="Times New Roman" w:hAnsi="Times New Roman" w:cs="Times New Roman"/>
          <w:sz w:val="28"/>
          <w:szCs w:val="28"/>
        </w:rPr>
        <w:t>, Кадастровой палаты или других государственных организаций. Полученная с их помощью информация может ввести в заблужден</w:t>
      </w:r>
      <w:r w:rsidR="00847522">
        <w:rPr>
          <w:rFonts w:ascii="Times New Roman" w:hAnsi="Times New Roman" w:cs="Times New Roman"/>
          <w:sz w:val="28"/>
          <w:szCs w:val="28"/>
        </w:rPr>
        <w:t>ие или оказаться недостоверной.</w:t>
      </w:r>
    </w:p>
    <w:p w:rsidR="00D74B14" w:rsidRPr="00D74B14" w:rsidRDefault="00D74B14" w:rsidP="00D74B1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B14">
        <w:rPr>
          <w:rFonts w:ascii="Times New Roman" w:hAnsi="Times New Roman" w:cs="Times New Roman"/>
          <w:sz w:val="28"/>
          <w:szCs w:val="28"/>
        </w:rPr>
        <w:t>Основная цель таких ресурсов – быстро и с минимальными затратами заработать деньги, предлагая услуги по предоставлению сведений Единого государственного реестра недвижимости</w:t>
      </w:r>
      <w:r w:rsidR="00587CB1">
        <w:rPr>
          <w:rFonts w:ascii="Times New Roman" w:hAnsi="Times New Roman" w:cs="Times New Roman"/>
          <w:sz w:val="28"/>
          <w:szCs w:val="28"/>
        </w:rPr>
        <w:t xml:space="preserve"> </w:t>
      </w:r>
      <w:r w:rsidRPr="00D74B14">
        <w:rPr>
          <w:rFonts w:ascii="Times New Roman" w:hAnsi="Times New Roman" w:cs="Times New Roman"/>
          <w:sz w:val="28"/>
          <w:szCs w:val="28"/>
        </w:rPr>
        <w:t xml:space="preserve">и доступ к Публичной кадастровой карте. Позиционируя себя в качестве представителя </w:t>
      </w:r>
      <w:r w:rsidRPr="00D74B14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D74B14">
        <w:rPr>
          <w:rFonts w:ascii="Times New Roman" w:hAnsi="Times New Roman" w:cs="Times New Roman"/>
          <w:sz w:val="28"/>
          <w:szCs w:val="28"/>
        </w:rPr>
        <w:t xml:space="preserve">, но на самом деле таковыми не являясь, сайты-подделки, по сути, продают бесплатные данные открытого доступа либо перепродают ранее полученные сведения официального ресурса </w:t>
      </w:r>
      <w:r w:rsidRPr="00D74B14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D74B14">
        <w:rPr>
          <w:rFonts w:ascii="Times New Roman" w:hAnsi="Times New Roman" w:cs="Times New Roman"/>
          <w:sz w:val="28"/>
          <w:szCs w:val="28"/>
        </w:rPr>
        <w:t>. Кроме того, на таких сайтах информация о посредническом характере услуг и их стоимости, как правило, отсутствует. Попав на такой сайт пользователь сети вводится в заблуждение названием и символикой, имитирующими государственное ведомство. Сведения, полученные через такие сайты, могут оказаться недостоверными или неактуальными, устаревшими. При этом посредники не несут никакой ответственности за предоставл</w:t>
      </w:r>
      <w:r w:rsidR="00847522">
        <w:rPr>
          <w:rFonts w:ascii="Times New Roman" w:hAnsi="Times New Roman" w:cs="Times New Roman"/>
          <w:sz w:val="28"/>
          <w:szCs w:val="28"/>
        </w:rPr>
        <w:t>ение некачественной информации.</w:t>
      </w:r>
    </w:p>
    <w:p w:rsidR="00D74B14" w:rsidRPr="00D74B14" w:rsidRDefault="00D74B14" w:rsidP="00D74B1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B14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</w:t>
      </w:r>
      <w:r w:rsidR="00587CB1">
        <w:rPr>
          <w:rFonts w:ascii="Times New Roman" w:hAnsi="Times New Roman" w:cs="Times New Roman"/>
          <w:sz w:val="28"/>
          <w:szCs w:val="28"/>
        </w:rPr>
        <w:t>Адыгея</w:t>
      </w:r>
      <w:r w:rsidRPr="00D74B14">
        <w:rPr>
          <w:rFonts w:ascii="Times New Roman" w:hAnsi="Times New Roman" w:cs="Times New Roman"/>
          <w:sz w:val="28"/>
          <w:szCs w:val="28"/>
        </w:rPr>
        <w:t xml:space="preserve"> обращает внимание жителей региона, что единственным официальным источником получения сведений об объектах недвижимости из </w:t>
      </w:r>
      <w:r w:rsidR="00587CB1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D74B14">
        <w:rPr>
          <w:rFonts w:ascii="Times New Roman" w:hAnsi="Times New Roman" w:cs="Times New Roman"/>
          <w:sz w:val="28"/>
          <w:szCs w:val="28"/>
        </w:rPr>
        <w:t xml:space="preserve">, а также других электронных услуг </w:t>
      </w:r>
      <w:r w:rsidRPr="00D74B14">
        <w:rPr>
          <w:rFonts w:ascii="Times New Roman" w:hAnsi="Times New Roman" w:cs="Times New Roman"/>
          <w:bCs/>
          <w:sz w:val="28"/>
          <w:szCs w:val="28"/>
        </w:rPr>
        <w:t xml:space="preserve">Росреестра </w:t>
      </w:r>
      <w:r w:rsidRPr="00D74B14">
        <w:rPr>
          <w:rFonts w:ascii="Times New Roman" w:hAnsi="Times New Roman" w:cs="Times New Roman"/>
          <w:sz w:val="28"/>
          <w:szCs w:val="28"/>
        </w:rPr>
        <w:t xml:space="preserve">является сайт </w:t>
      </w:r>
      <w:r w:rsidRPr="00D74B14">
        <w:rPr>
          <w:rFonts w:ascii="Times New Roman" w:hAnsi="Times New Roman" w:cs="Times New Roman"/>
          <w:bCs/>
          <w:sz w:val="28"/>
          <w:szCs w:val="28"/>
        </w:rPr>
        <w:t xml:space="preserve">Росреестра </w:t>
      </w:r>
      <w:r w:rsidR="00847522">
        <w:rPr>
          <w:rFonts w:ascii="Times New Roman" w:hAnsi="Times New Roman" w:cs="Times New Roman"/>
          <w:sz w:val="28"/>
          <w:szCs w:val="28"/>
        </w:rPr>
        <w:t>(https://rosreestr.ru).</w:t>
      </w:r>
    </w:p>
    <w:p w:rsidR="00D74B14" w:rsidRPr="00D74B14" w:rsidRDefault="00D74B14" w:rsidP="00D74B1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B14">
        <w:rPr>
          <w:rFonts w:ascii="Times New Roman" w:hAnsi="Times New Roman" w:cs="Times New Roman"/>
          <w:sz w:val="28"/>
          <w:szCs w:val="28"/>
        </w:rPr>
        <w:t xml:space="preserve">Также следует помнить, что представителей и посредников у </w:t>
      </w:r>
      <w:r w:rsidRPr="00D74B14">
        <w:rPr>
          <w:rFonts w:ascii="Times New Roman" w:hAnsi="Times New Roman" w:cs="Times New Roman"/>
          <w:bCs/>
          <w:sz w:val="28"/>
          <w:szCs w:val="28"/>
        </w:rPr>
        <w:t xml:space="preserve">Росреестра </w:t>
      </w:r>
      <w:r w:rsidRPr="00D74B14">
        <w:rPr>
          <w:rFonts w:ascii="Times New Roman" w:hAnsi="Times New Roman" w:cs="Times New Roman"/>
          <w:sz w:val="28"/>
          <w:szCs w:val="28"/>
        </w:rPr>
        <w:t xml:space="preserve">нет. Сайты с другими названиями и адресами, пусть и похожими на сайт </w:t>
      </w:r>
      <w:r w:rsidRPr="00D74B14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D74B14">
        <w:rPr>
          <w:rFonts w:ascii="Times New Roman" w:hAnsi="Times New Roman" w:cs="Times New Roman"/>
          <w:sz w:val="28"/>
          <w:szCs w:val="28"/>
        </w:rPr>
        <w:t xml:space="preserve">, никакого отношения к </w:t>
      </w:r>
      <w:r w:rsidRPr="00D74B14">
        <w:rPr>
          <w:rFonts w:ascii="Times New Roman" w:hAnsi="Times New Roman" w:cs="Times New Roman"/>
          <w:bCs/>
          <w:sz w:val="28"/>
          <w:szCs w:val="28"/>
        </w:rPr>
        <w:t xml:space="preserve">ведомству </w:t>
      </w:r>
      <w:r w:rsidRPr="00D74B14">
        <w:rPr>
          <w:rFonts w:ascii="Times New Roman" w:hAnsi="Times New Roman" w:cs="Times New Roman"/>
          <w:sz w:val="28"/>
          <w:szCs w:val="28"/>
        </w:rPr>
        <w:t>не имею</w:t>
      </w:r>
      <w:r w:rsidR="00917476">
        <w:rPr>
          <w:rFonts w:ascii="Times New Roman" w:hAnsi="Times New Roman" w:cs="Times New Roman"/>
          <w:sz w:val="28"/>
          <w:szCs w:val="28"/>
        </w:rPr>
        <w:t xml:space="preserve">т. Стоимость услуг здесь </w:t>
      </w:r>
      <w:r w:rsidRPr="00D74B14">
        <w:rPr>
          <w:rFonts w:ascii="Times New Roman" w:hAnsi="Times New Roman" w:cs="Times New Roman"/>
          <w:sz w:val="28"/>
          <w:szCs w:val="28"/>
        </w:rPr>
        <w:t>значительно выше официальных источников и они не гарантируют достоверн</w:t>
      </w:r>
      <w:r w:rsidR="00847522">
        <w:rPr>
          <w:rFonts w:ascii="Times New Roman" w:hAnsi="Times New Roman" w:cs="Times New Roman"/>
          <w:sz w:val="28"/>
          <w:szCs w:val="28"/>
        </w:rPr>
        <w:t>ость представленной информации.</w:t>
      </w:r>
    </w:p>
    <w:p w:rsidR="00D74B14" w:rsidRPr="00D74B14" w:rsidRDefault="00D74B14" w:rsidP="00D74B1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B14">
        <w:rPr>
          <w:rFonts w:ascii="Times New Roman" w:hAnsi="Times New Roman" w:cs="Times New Roman"/>
          <w:sz w:val="28"/>
          <w:szCs w:val="28"/>
        </w:rPr>
        <w:t xml:space="preserve">Приобретенная за деньги информация, на официальном сайте </w:t>
      </w:r>
      <w:r w:rsidRPr="00D74B14">
        <w:rPr>
          <w:rFonts w:ascii="Times New Roman" w:hAnsi="Times New Roman" w:cs="Times New Roman"/>
          <w:bCs/>
          <w:sz w:val="28"/>
          <w:szCs w:val="28"/>
        </w:rPr>
        <w:t xml:space="preserve">ведомства </w:t>
      </w:r>
      <w:r w:rsidRPr="00D74B14">
        <w:rPr>
          <w:rFonts w:ascii="Times New Roman" w:hAnsi="Times New Roman" w:cs="Times New Roman"/>
          <w:sz w:val="28"/>
          <w:szCs w:val="28"/>
        </w:rPr>
        <w:t>может оказаться бесплатной и находиться в общем доступе. Получить общедоступные сведения из Е</w:t>
      </w:r>
      <w:r w:rsidR="00587CB1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D74B14">
        <w:rPr>
          <w:rFonts w:ascii="Times New Roman" w:hAnsi="Times New Roman" w:cs="Times New Roman"/>
          <w:sz w:val="28"/>
          <w:szCs w:val="28"/>
        </w:rPr>
        <w:t xml:space="preserve"> можно в режиме реального времени через сервисы официального сайта (https://rosreestr.ru) "Публичная кадастровая карта", "Справочная информация по объектам недвижимости он</w:t>
      </w:r>
      <w:r w:rsidR="00587CB1">
        <w:rPr>
          <w:rFonts w:ascii="Times New Roman" w:hAnsi="Times New Roman" w:cs="Times New Roman"/>
          <w:sz w:val="28"/>
          <w:szCs w:val="28"/>
        </w:rPr>
        <w:t>-</w:t>
      </w:r>
      <w:r w:rsidRPr="00D74B14">
        <w:rPr>
          <w:rFonts w:ascii="Times New Roman" w:hAnsi="Times New Roman" w:cs="Times New Roman"/>
          <w:sz w:val="28"/>
          <w:szCs w:val="28"/>
        </w:rPr>
        <w:t>лайн", "Личный кабинет правообладат</w:t>
      </w:r>
      <w:r w:rsidR="00847522">
        <w:rPr>
          <w:rFonts w:ascii="Times New Roman" w:hAnsi="Times New Roman" w:cs="Times New Roman"/>
          <w:sz w:val="28"/>
          <w:szCs w:val="28"/>
        </w:rPr>
        <w:t>еля". Такие сведения бесплатны!</w:t>
      </w:r>
    </w:p>
    <w:p w:rsidR="00D74B14" w:rsidRPr="00D74B14" w:rsidRDefault="00D74B14" w:rsidP="00D74B1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B14">
        <w:rPr>
          <w:rFonts w:ascii="Times New Roman" w:hAnsi="Times New Roman" w:cs="Times New Roman"/>
          <w:sz w:val="28"/>
          <w:szCs w:val="28"/>
        </w:rPr>
        <w:t xml:space="preserve">В случае, если Вам необходимо получить официальный электронный или бумажный документ, подтвержденный подписью должностного лица и печатью </w:t>
      </w:r>
      <w:r w:rsidRPr="00D74B14">
        <w:rPr>
          <w:rFonts w:ascii="Times New Roman" w:hAnsi="Times New Roman" w:cs="Times New Roman"/>
          <w:bCs/>
          <w:sz w:val="28"/>
          <w:szCs w:val="28"/>
        </w:rPr>
        <w:t>ведомства</w:t>
      </w:r>
      <w:r w:rsidRPr="00D74B14">
        <w:rPr>
          <w:rFonts w:ascii="Times New Roman" w:hAnsi="Times New Roman" w:cs="Times New Roman"/>
          <w:sz w:val="28"/>
          <w:szCs w:val="28"/>
        </w:rPr>
        <w:t xml:space="preserve">, его также можно заказать на портале </w:t>
      </w:r>
      <w:r w:rsidRPr="00D74B14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D74B14">
        <w:rPr>
          <w:rFonts w:ascii="Times New Roman" w:hAnsi="Times New Roman" w:cs="Times New Roman"/>
          <w:sz w:val="28"/>
          <w:szCs w:val="28"/>
        </w:rPr>
        <w:t xml:space="preserve">. Там же на портале можно выбрать и способ получения официального документа: в электронном виде или на бумаге – через ближайший офис </w:t>
      </w:r>
      <w:r w:rsidR="00587CB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«Мои </w:t>
      </w:r>
      <w:r w:rsidR="00587CB1">
        <w:rPr>
          <w:rFonts w:ascii="Times New Roman" w:hAnsi="Times New Roman" w:cs="Times New Roman"/>
          <w:sz w:val="28"/>
          <w:szCs w:val="28"/>
        </w:rPr>
        <w:lastRenderedPageBreak/>
        <w:t>документы»</w:t>
      </w:r>
      <w:r w:rsidRPr="00D74B14">
        <w:rPr>
          <w:rFonts w:ascii="Times New Roman" w:hAnsi="Times New Roman" w:cs="Times New Roman"/>
          <w:sz w:val="28"/>
          <w:szCs w:val="28"/>
        </w:rPr>
        <w:t>, или путем почтового отправления. Только в этом случае све</w:t>
      </w:r>
      <w:r w:rsidR="00847522">
        <w:rPr>
          <w:rFonts w:ascii="Times New Roman" w:hAnsi="Times New Roman" w:cs="Times New Roman"/>
          <w:sz w:val="28"/>
          <w:szCs w:val="28"/>
        </w:rPr>
        <w:t>дения предоставляются за плату.</w:t>
      </w:r>
    </w:p>
    <w:p w:rsidR="00D74B14" w:rsidRPr="00D74B14" w:rsidRDefault="00D74B14" w:rsidP="00D74B1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B14">
        <w:rPr>
          <w:rFonts w:ascii="Times New Roman" w:hAnsi="Times New Roman" w:cs="Times New Roman"/>
          <w:sz w:val="28"/>
          <w:szCs w:val="28"/>
        </w:rPr>
        <w:t xml:space="preserve">Кроме того, для большей безопасности при поиске нужного информационного ресурса жители региона могут воспользоваться порталом государственных услуг gosuslugi.ru для перехода на сайт </w:t>
      </w:r>
      <w:r w:rsidRPr="00D74B14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="00847522">
        <w:rPr>
          <w:rFonts w:ascii="Times New Roman" w:hAnsi="Times New Roman" w:cs="Times New Roman"/>
          <w:sz w:val="28"/>
          <w:szCs w:val="28"/>
        </w:rPr>
        <w:t>.</w:t>
      </w:r>
    </w:p>
    <w:sectPr w:rsidR="00D74B14" w:rsidRPr="00D74B14" w:rsidSect="00D74B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B14"/>
    <w:rsid w:val="00200456"/>
    <w:rsid w:val="002466B1"/>
    <w:rsid w:val="00587CB1"/>
    <w:rsid w:val="00603697"/>
    <w:rsid w:val="007D6536"/>
    <w:rsid w:val="00847522"/>
    <w:rsid w:val="00917476"/>
    <w:rsid w:val="009B4281"/>
    <w:rsid w:val="00CC2313"/>
    <w:rsid w:val="00D74B14"/>
    <w:rsid w:val="00E9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2018-08-23T08:30:00Z</dcterms:created>
  <dcterms:modified xsi:type="dcterms:W3CDTF">2018-08-24T07:21:00Z</dcterms:modified>
</cp:coreProperties>
</file>