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53132" w:rsidRDefault="001A2ED7" w:rsidP="00D27B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D27BA4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="00D27BA4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оряч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их</w:t>
      </w:r>
      <w:r w:rsidR="00D27BA4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D27BA4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D27BA4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="00CB68C6">
        <w:rPr>
          <w:rFonts w:ascii="Times New Roman" w:eastAsia="Calibri" w:hAnsi="Times New Roman" w:cs="Times New Roman"/>
          <w:b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B68C6">
        <w:rPr>
          <w:rFonts w:ascii="Times New Roman" w:eastAsia="Calibri" w:hAnsi="Times New Roman" w:cs="Times New Roman"/>
          <w:b/>
          <w:sz w:val="28"/>
          <w:szCs w:val="28"/>
        </w:rPr>
        <w:t xml:space="preserve"> Росреестра по Республике Адыгея</w:t>
      </w:r>
    </w:p>
    <w:p w:rsidR="000848FE" w:rsidRPr="00D27BA4" w:rsidRDefault="00BF23DD" w:rsidP="00D27BA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Адыгея с учетом ограничительных мер проводит горячие линии по </w:t>
      </w:r>
      <w:r w:rsidR="00D27BA4" w:rsidRPr="00D27BA4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7BA4" w:rsidRPr="00D27BA4">
        <w:rPr>
          <w:rFonts w:ascii="Times New Roman" w:hAnsi="Times New Roman" w:cs="Times New Roman"/>
          <w:sz w:val="28"/>
          <w:szCs w:val="28"/>
        </w:rPr>
        <w:t>, отнесённы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7BA4" w:rsidRPr="00D27BA4">
        <w:rPr>
          <w:rFonts w:ascii="Times New Roman" w:hAnsi="Times New Roman" w:cs="Times New Roman"/>
          <w:sz w:val="28"/>
          <w:szCs w:val="28"/>
        </w:rPr>
        <w:t xml:space="preserve"> к компетенции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7B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2ED7" w:rsidRPr="001A2ED7" w:rsidRDefault="001A2ED7" w:rsidP="001A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1A2ED7" w:rsidRDefault="001A2ED7" w:rsidP="001A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телефонов «горячей линии» структурных и территориальных отделов Управления Федеральной службы государственной регистрации, кадастра и картографии по Республике Адыгея </w:t>
      </w:r>
    </w:p>
    <w:p w:rsidR="00BF23DD" w:rsidRPr="001A2ED7" w:rsidRDefault="00BF23DD" w:rsidP="001A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2748"/>
        <w:gridCol w:w="2097"/>
      </w:tblGrid>
      <w:tr w:rsidR="00BF23DD" w:rsidRPr="00BF23DD" w:rsidTr="00BF23DD">
        <w:tc>
          <w:tcPr>
            <w:tcW w:w="4332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подразделения 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097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BF23DD" w:rsidRPr="00BF23DD" w:rsidTr="00BF23DD">
        <w:tc>
          <w:tcPr>
            <w:tcW w:w="4332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ведения ЕГРН, повышения качества данных ЕГРН</w:t>
            </w:r>
          </w:p>
        </w:tc>
        <w:tc>
          <w:tcPr>
            <w:tcW w:w="2748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52-14-24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57-18-87</w:t>
            </w:r>
          </w:p>
        </w:tc>
        <w:tc>
          <w:tcPr>
            <w:tcW w:w="2097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BF23DD" w:rsidRPr="00BF23DD" w:rsidTr="00BF23DD">
        <w:tc>
          <w:tcPr>
            <w:tcW w:w="4332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государственного земельного надзора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55-85-37</w:t>
            </w:r>
          </w:p>
        </w:tc>
        <w:tc>
          <w:tcPr>
            <w:tcW w:w="2097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BF23DD" w:rsidRPr="00BF23DD" w:rsidTr="00BF23DD">
        <w:tc>
          <w:tcPr>
            <w:tcW w:w="4332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землеустройства, мониторинга земель и кадастровой оценки недвижимости,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геодезии и картографии </w:t>
            </w:r>
          </w:p>
        </w:tc>
        <w:tc>
          <w:tcPr>
            <w:tcW w:w="2748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57-45-40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53-83-89</w:t>
            </w:r>
          </w:p>
        </w:tc>
        <w:tc>
          <w:tcPr>
            <w:tcW w:w="2097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BF23DD" w:rsidRPr="00BF23DD" w:rsidTr="00BF23DD">
        <w:tc>
          <w:tcPr>
            <w:tcW w:w="4332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регистрации недвижимости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56-01-05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56-07-06</w:t>
            </w:r>
          </w:p>
        </w:tc>
        <w:tc>
          <w:tcPr>
            <w:tcW w:w="2097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BF23DD" w:rsidRPr="00BF23DD" w:rsidTr="00BF23DD">
        <w:tc>
          <w:tcPr>
            <w:tcW w:w="4332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Майкопский районный отдел</w:t>
            </w:r>
          </w:p>
          <w:p w:rsidR="00BF23DD" w:rsidRPr="00BF23DD" w:rsidRDefault="00BF23DD" w:rsidP="00B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(87777) 2-12-18</w:t>
            </w:r>
          </w:p>
        </w:tc>
        <w:tc>
          <w:tcPr>
            <w:tcW w:w="2097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BF23DD" w:rsidRPr="00BF23DD" w:rsidTr="00BF23DD">
        <w:tc>
          <w:tcPr>
            <w:tcW w:w="4332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gramStart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Адыгейску и </w:t>
            </w:r>
            <w:proofErr w:type="spellStart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Теучежскому</w:t>
            </w:r>
            <w:proofErr w:type="spellEnd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(87772) 9-12-01</w:t>
            </w:r>
          </w:p>
        </w:tc>
        <w:tc>
          <w:tcPr>
            <w:tcW w:w="2097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BF23DD" w:rsidRPr="00BF23DD" w:rsidTr="00BF23DD">
        <w:tc>
          <w:tcPr>
            <w:tcW w:w="4332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spellStart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Кошехабльскому</w:t>
            </w:r>
            <w:proofErr w:type="spellEnd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Шовгенговскому</w:t>
            </w:r>
            <w:proofErr w:type="spellEnd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  <w:bookmarkStart w:id="0" w:name="_GoBack"/>
            <w:bookmarkEnd w:id="0"/>
          </w:p>
        </w:tc>
        <w:tc>
          <w:tcPr>
            <w:tcW w:w="2748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(87770) 9-27-67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(87773) 9-24-46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</w:t>
            </w: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BF23DD" w:rsidRPr="00BF23DD" w:rsidTr="00BF23DD">
        <w:tc>
          <w:tcPr>
            <w:tcW w:w="4332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Тахтамукайский</w:t>
            </w:r>
            <w:proofErr w:type="spellEnd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41-3-89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41-3-96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BF23DD" w:rsidRPr="00BF23DD" w:rsidTr="00BF23DD">
        <w:tc>
          <w:tcPr>
            <w:tcW w:w="4332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по </w:t>
            </w:r>
            <w:proofErr w:type="gramStart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Красногвардейскому</w:t>
            </w:r>
            <w:proofErr w:type="gramEnd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Гиагинскому</w:t>
            </w:r>
            <w:proofErr w:type="spellEnd"/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(87779) 9-16-33</w:t>
            </w:r>
          </w:p>
        </w:tc>
        <w:tc>
          <w:tcPr>
            <w:tcW w:w="2097" w:type="dxa"/>
            <w:shd w:val="clear" w:color="auto" w:fill="auto"/>
          </w:tcPr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17.06.2020</w:t>
            </w:r>
          </w:p>
          <w:p w:rsidR="00BF23DD" w:rsidRPr="00BF23DD" w:rsidRDefault="00BF23DD" w:rsidP="00B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</w:tbl>
    <w:p w:rsidR="00CB68C6" w:rsidRPr="00CB68C6" w:rsidRDefault="00CB68C6" w:rsidP="00CB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C6" w:rsidRPr="00CB68C6" w:rsidRDefault="00CB68C6" w:rsidP="00CB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8B" w:rsidRPr="00D27BA4" w:rsidRDefault="00D27BA4" w:rsidP="00D27B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BA4">
        <w:rPr>
          <w:rFonts w:ascii="Times New Roman" w:hAnsi="Times New Roman" w:cs="Times New Roman"/>
          <w:sz w:val="28"/>
          <w:szCs w:val="28"/>
        </w:rPr>
        <w:t xml:space="preserve">Ждём ваших звонков по вопросам предоставления </w:t>
      </w:r>
      <w:proofErr w:type="spellStart"/>
      <w:r w:rsidRPr="00D27B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27BA4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3168B" w:rsidRPr="00D2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F79"/>
    <w:multiLevelType w:val="hybridMultilevel"/>
    <w:tmpl w:val="F57A0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567B7"/>
    <w:rsid w:val="00065A05"/>
    <w:rsid w:val="000848FE"/>
    <w:rsid w:val="00123D51"/>
    <w:rsid w:val="00162CE2"/>
    <w:rsid w:val="001A2ED7"/>
    <w:rsid w:val="0029201C"/>
    <w:rsid w:val="002A79D7"/>
    <w:rsid w:val="003167A2"/>
    <w:rsid w:val="003200E4"/>
    <w:rsid w:val="00365F64"/>
    <w:rsid w:val="003D24E8"/>
    <w:rsid w:val="00495867"/>
    <w:rsid w:val="00553132"/>
    <w:rsid w:val="005E648C"/>
    <w:rsid w:val="00626C6E"/>
    <w:rsid w:val="00653863"/>
    <w:rsid w:val="00807B3F"/>
    <w:rsid w:val="009F42A2"/>
    <w:rsid w:val="00AA4015"/>
    <w:rsid w:val="00B3168B"/>
    <w:rsid w:val="00B365B0"/>
    <w:rsid w:val="00BE3945"/>
    <w:rsid w:val="00BF23DD"/>
    <w:rsid w:val="00CB68C6"/>
    <w:rsid w:val="00CC480D"/>
    <w:rsid w:val="00D02665"/>
    <w:rsid w:val="00D27BA4"/>
    <w:rsid w:val="00D74A7D"/>
    <w:rsid w:val="00EE7F9B"/>
    <w:rsid w:val="00F4004A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CB68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CB68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2020-04-20T07:42:00Z</dcterms:created>
  <dcterms:modified xsi:type="dcterms:W3CDTF">2020-04-20T07:42:00Z</dcterms:modified>
</cp:coreProperties>
</file>