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49"/>
        <w:gridCol w:w="1409"/>
        <w:gridCol w:w="4231"/>
      </w:tblGrid>
      <w:tr w:rsidR="00282B27" w:rsidRPr="0085799A" w:rsidTr="000A4FF9">
        <w:trPr>
          <w:trHeight w:val="1013"/>
        </w:trPr>
        <w:tc>
          <w:tcPr>
            <w:tcW w:w="3949" w:type="dxa"/>
          </w:tcPr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3569BE" wp14:editId="192656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81CA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EDAA41E" wp14:editId="54D6FEB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8A41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6F6C15E" wp14:editId="53651BE6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7D52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579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85799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образования 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КОШЕХАБЛЬСКИЙ РАЙОН»</w:t>
            </w: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409" w:type="dxa"/>
          </w:tcPr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8EC1DD8" wp14:editId="4541D8C3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АДЫГЭ РЕСПУБЛИК</w:t>
            </w: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МУНИЦИПАЛЬНЭ ОБРАЗОВАНИЕУ</w:t>
            </w:r>
            <w:r w:rsidRPr="008579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«</w:t>
            </w:r>
            <w:r w:rsidRPr="008579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КОЩХЬАБЛЭ РАЙОНЫМ» ИАДМИНИСТРАЦИЕ</w:t>
            </w:r>
          </w:p>
          <w:p w:rsidR="00282B27" w:rsidRPr="0085799A" w:rsidRDefault="00282B27" w:rsidP="000A4F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282B27" w:rsidRPr="0085799A" w:rsidRDefault="00282B27" w:rsidP="00282B2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82B27" w:rsidRPr="0085799A" w:rsidRDefault="00282B27" w:rsidP="00282B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B27" w:rsidRPr="0085799A" w:rsidRDefault="00282B27" w:rsidP="00282B2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961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07 декабря    </w:t>
      </w: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 xml:space="preserve">2021г. № </w:t>
      </w:r>
      <w:r w:rsidR="0009615D">
        <w:rPr>
          <w:rFonts w:ascii="Times New Roman" w:eastAsia="Times New Roman" w:hAnsi="Times New Roman" w:cs="Times New Roman"/>
          <w:b/>
          <w:sz w:val="28"/>
          <w:szCs w:val="28"/>
        </w:rPr>
        <w:t>645</w:t>
      </w:r>
    </w:p>
    <w:p w:rsidR="00282B27" w:rsidRPr="0085799A" w:rsidRDefault="00282B27" w:rsidP="00282B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B27" w:rsidRPr="0085799A" w:rsidRDefault="00282B27" w:rsidP="00282B2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99A">
        <w:rPr>
          <w:rFonts w:ascii="Times New Roman" w:eastAsia="Times New Roman" w:hAnsi="Times New Roman" w:cs="Times New Roman"/>
          <w:b/>
          <w:sz w:val="28"/>
          <w:szCs w:val="28"/>
        </w:rPr>
        <w:t>а. Кошехабль</w:t>
      </w:r>
    </w:p>
    <w:p w:rsidR="002C1922" w:rsidRDefault="002C1922" w:rsidP="002C1922">
      <w:pPr>
        <w:jc w:val="center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p w:rsidR="002C1922" w:rsidRPr="00282B27" w:rsidRDefault="002C1922" w:rsidP="002C192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82B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«Кошехабльский ра</w:t>
      </w:r>
      <w:r w:rsidR="00473A49" w:rsidRPr="00282B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йон» от 13 марта 2019 года №103</w:t>
      </w:r>
      <w:r w:rsidRPr="00282B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«Об утверждении Административного регламента Администрации муниципального образования «Кошехабльский район» по предоставлению муниципальной услуги </w:t>
      </w:r>
    </w:p>
    <w:p w:rsidR="002C1922" w:rsidRPr="00282B27" w:rsidRDefault="00473A49" w:rsidP="002C192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82B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находящихся в границах сельских поселений на территории муниципального образования «Кошехабльский район» без проведения торгов (в собственность, аренду, постоянное (бессрочное) пользование, безвозмездное пользование)»</w:t>
      </w:r>
    </w:p>
    <w:p w:rsidR="002C1922" w:rsidRPr="00282B27" w:rsidRDefault="002C1922" w:rsidP="002C1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администрацией муниципального образования «Кошехабльский район»</w:t>
      </w:r>
      <w:r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 </w:t>
      </w:r>
      <w:r w:rsidR="00AE3E43"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земельных участков, государственная собственность на которые не разграничена, находящихся в границах сельских поселений на территории муниципального образования «Кошехабльский район» без проведения торгов (в собственность, аренду, постоянное (бессрочное) пользование, безвозмездное пользование)»</w:t>
      </w:r>
      <w:r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утвержденного Постановлением Администрации муниципального образования «Кошехабльский рай</w:t>
      </w:r>
      <w:r w:rsidR="00473A49"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>он» от 13.03.2019 года №103</w:t>
      </w:r>
      <w:r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 </w:t>
      </w:r>
      <w:r w:rsidRPr="00282B27"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2C1922" w:rsidRPr="00282B27" w:rsidRDefault="002C1922" w:rsidP="002C19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1922" w:rsidRPr="00282B27" w:rsidRDefault="002C1922" w:rsidP="002C19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1922" w:rsidRPr="00282B27" w:rsidRDefault="002C1922" w:rsidP="002C19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22" w:rsidRPr="00282B27" w:rsidRDefault="002C1922" w:rsidP="00473A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Административный регламент Администрации муниципального образования «Кошехабльский район» по предоставлению муниципальной услуги </w:t>
      </w:r>
      <w:r w:rsidR="00473A49"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находящихся в границах сельских поселений на территории муниципального образования «Кошехабльский район» без проведения торгов (в собственность, аренду, постоянное (бессрочное) пользование, безвозмездное пользование)»</w:t>
      </w:r>
      <w:r w:rsidRPr="00282B27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:rsidR="002C1922" w:rsidRPr="00282B27" w:rsidRDefault="002C1922" w:rsidP="0016739E">
      <w:pPr>
        <w:pStyle w:val="a3"/>
        <w:numPr>
          <w:ilvl w:val="1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lastRenderedPageBreak/>
        <w:t>Подраздел 1.3. Регламента дополнить подпунктом следующего содержания: «</w:t>
      </w:r>
      <w:r w:rsidRPr="00282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района и Отдела размещаются на официальном сайте администрации района в информационно-телекоммуникационной сети «Интернет» </w:t>
      </w:r>
      <w:hyperlink r:id="rId6" w:history="1">
        <w:r w:rsidR="0016739E" w:rsidRPr="00282B2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http://admin-koshehabl.ru/</w:t>
        </w:r>
      </w:hyperlink>
      <w:r w:rsidR="0016739E" w:rsidRPr="00282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2B27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в федеральной государственной информационной системе Единый портал государственных и муниципальных услуг (функций) (</w:t>
      </w:r>
      <w:hyperlink r:id="rId7" w:history="1">
        <w:r w:rsidRPr="00282B2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282B27">
        <w:rPr>
          <w:rFonts w:ascii="Times New Roman" w:eastAsia="Calibri" w:hAnsi="Times New Roman" w:cs="Times New Roman"/>
          <w:sz w:val="28"/>
          <w:szCs w:val="28"/>
          <w:lang w:eastAsia="ru-RU"/>
        </w:rPr>
        <w:t>) или на региональном портале государственных и муниципальных услуг (</w:t>
      </w:r>
      <w:hyperlink r:id="rId8" w:history="1">
        <w:r w:rsidRPr="00282B2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pgu.adygresp.ru</w:t>
        </w:r>
      </w:hyperlink>
      <w:r w:rsidRPr="00282B2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C1922" w:rsidRPr="00282B27" w:rsidRDefault="002C1922" w:rsidP="002C1922">
      <w:pPr>
        <w:pStyle w:val="a3"/>
        <w:numPr>
          <w:ilvl w:val="1"/>
          <w:numId w:val="1"/>
        </w:numPr>
        <w:ind w:left="0" w:firstLine="1068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>Наименование Раздела 2 изложить в следующей редакции: «2. Стандарт предоставления муниципальной услуги, единый стандарт»;</w:t>
      </w:r>
    </w:p>
    <w:p w:rsidR="0016739E" w:rsidRPr="00282B27" w:rsidRDefault="002C1922" w:rsidP="002C192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 xml:space="preserve">Раздел 2 дополнить пунктами: </w:t>
      </w:r>
    </w:p>
    <w:p w:rsidR="002C1922" w:rsidRPr="00282B27" w:rsidRDefault="002C1922" w:rsidP="002C1922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82B27">
        <w:rPr>
          <w:rFonts w:ascii="Times New Roman" w:hAnsi="Times New Roman" w:cs="Times New Roman"/>
          <w:sz w:val="28"/>
          <w:szCs w:val="28"/>
        </w:rPr>
        <w:t xml:space="preserve">«2.19. </w:t>
      </w:r>
      <w:r w:rsidRPr="00282B27">
        <w:rPr>
          <w:rFonts w:ascii="Times New Roman" w:eastAsia="Calibri" w:hAnsi="Times New Roman" w:cs="Times New Roman"/>
          <w:sz w:val="28"/>
          <w:szCs w:val="28"/>
        </w:rPr>
        <w:t>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законами.</w:t>
      </w:r>
    </w:p>
    <w:p w:rsidR="002C1922" w:rsidRPr="00282B27" w:rsidRDefault="002C1922" w:rsidP="002C1922">
      <w:pPr>
        <w:widowControl/>
        <w:autoSpaceDE/>
        <w:adjustRightInd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C1922" w:rsidRPr="00282B27" w:rsidRDefault="002C1922" w:rsidP="002C1922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82B27">
        <w:rPr>
          <w:rFonts w:ascii="Times New Roman" w:eastAsia="Calibri" w:hAnsi="Times New Roman" w:cs="Times New Roman"/>
          <w:sz w:val="28"/>
          <w:szCs w:val="28"/>
        </w:rPr>
        <w:t xml:space="preserve">2.20.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282B27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Pr="00282B2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года N 149-ФЗ "Об информации, информационных технологиях и о защите информации.».</w:t>
      </w:r>
    </w:p>
    <w:p w:rsidR="002C1922" w:rsidRPr="00282B27" w:rsidRDefault="002C1922" w:rsidP="002C1922">
      <w:pPr>
        <w:widowControl/>
        <w:autoSpaceDE/>
        <w:adjustRightInd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2C1922" w:rsidRPr="00282B27" w:rsidRDefault="002C1922" w:rsidP="002C1922">
      <w:pPr>
        <w:widowControl/>
        <w:numPr>
          <w:ilvl w:val="0"/>
          <w:numId w:val="1"/>
        </w:numPr>
        <w:autoSpaceDE/>
        <w:adjustRightInd/>
        <w:spacing w:after="160" w:line="256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B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Административный регламент на официальном сайте администрации в сети Интернет.</w:t>
      </w:r>
    </w:p>
    <w:p w:rsidR="002C1922" w:rsidRPr="00282B27" w:rsidRDefault="002C1922" w:rsidP="002C1922">
      <w:pPr>
        <w:widowControl/>
        <w:numPr>
          <w:ilvl w:val="0"/>
          <w:numId w:val="1"/>
        </w:numPr>
        <w:autoSpaceDE/>
        <w:adjustRightInd/>
        <w:spacing w:after="160" w:line="256" w:lineRule="auto"/>
        <w:ind w:left="0" w:firstLine="0"/>
        <w:contextualSpacing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момента опубликования.</w:t>
      </w:r>
    </w:p>
    <w:p w:rsidR="002C1922" w:rsidRPr="00282B27" w:rsidRDefault="002C1922" w:rsidP="002C1922">
      <w:pPr>
        <w:widowControl/>
        <w:numPr>
          <w:ilvl w:val="0"/>
          <w:numId w:val="1"/>
        </w:numPr>
        <w:autoSpaceDE/>
        <w:adjustRightInd/>
        <w:spacing w:after="160" w:line="256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B2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2C1922" w:rsidRPr="00282B27" w:rsidRDefault="002C1922" w:rsidP="002C1922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1922" w:rsidRPr="00282B27" w:rsidRDefault="002C1922" w:rsidP="002C1922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2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2C1922" w:rsidRPr="00282B27" w:rsidRDefault="002C1922" w:rsidP="002C1922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2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 «Кошехабльский район»</w:t>
      </w:r>
      <w:r w:rsidRPr="00282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282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282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282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282B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З. А. Хамирзов</w:t>
      </w:r>
    </w:p>
    <w:p w:rsidR="002C1922" w:rsidRPr="00282B27" w:rsidRDefault="002C1922" w:rsidP="002C1922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C1922" w:rsidRDefault="002C1922" w:rsidP="002C1922">
      <w:pPr>
        <w:widowControl/>
        <w:autoSpaceDE/>
        <w:adjustRightInd/>
        <w:spacing w:line="256" w:lineRule="auto"/>
        <w:ind w:firstLine="0"/>
        <w:rPr>
          <w:rFonts w:ascii="Times New Roman" w:eastAsiaTheme="minorHAnsi" w:hAnsi="Times New Roman" w:cs="Times New Roman"/>
          <w:b/>
          <w:lang w:eastAsia="en-US"/>
        </w:rPr>
      </w:pPr>
      <w:bookmarkStart w:id="0" w:name="_GoBack"/>
      <w:bookmarkEnd w:id="0"/>
    </w:p>
    <w:sectPr w:rsidR="002C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F"/>
    <w:rsid w:val="0009615D"/>
    <w:rsid w:val="0016739E"/>
    <w:rsid w:val="001D6417"/>
    <w:rsid w:val="00201CDC"/>
    <w:rsid w:val="00282B27"/>
    <w:rsid w:val="002C1922"/>
    <w:rsid w:val="003178AF"/>
    <w:rsid w:val="00473A49"/>
    <w:rsid w:val="00A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29E9-66D1-49AF-8E79-F18D495D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22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2C19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C1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2499271/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32499271/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55/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2021-12-02T13:37:00Z</cp:lastPrinted>
  <dcterms:created xsi:type="dcterms:W3CDTF">2021-10-19T07:51:00Z</dcterms:created>
  <dcterms:modified xsi:type="dcterms:W3CDTF">2021-12-08T07:53:00Z</dcterms:modified>
</cp:coreProperties>
</file>