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5B4E72" w:rsidRDefault="00141622">
      <w:pPr>
        <w:pStyle w:val="ad"/>
        <w:jc w:val="center"/>
        <w:rPr>
          <w:rFonts w:ascii="Arial Narrow" w:hAnsi="Arial Narrow"/>
          <w:b/>
          <w:color w:val="auto"/>
          <w:sz w:val="28"/>
          <w:u w:color="A7A7A7"/>
        </w:rPr>
      </w:pPr>
      <w:r>
        <w:rPr>
          <w:rFonts w:ascii="Arial Narrow" w:hAnsi="Arial Narrow"/>
          <w:b/>
          <w:color w:val="auto"/>
          <w:sz w:val="28"/>
          <w:u w:color="A7A7A7"/>
        </w:rPr>
        <w:t>Электрические сети Адыгеи переходят в «цифру»</w:t>
      </w:r>
    </w:p>
    <w:p w:rsidR="0039775A" w:rsidRDefault="0039775A">
      <w:pPr>
        <w:pStyle w:val="ad"/>
        <w:jc w:val="center"/>
        <w:rPr>
          <w:rFonts w:ascii="Arial Narrow" w:hAnsi="Arial Narrow"/>
          <w:b/>
          <w:sz w:val="28"/>
        </w:rPr>
      </w:pPr>
    </w:p>
    <w:p w:rsidR="0039775A" w:rsidRDefault="00607A5F">
      <w:pPr>
        <w:pStyle w:val="ad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39775A" w:rsidRDefault="00141622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21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.</w:t>
      </w:r>
      <w:r w:rsidR="00F46D7F">
        <w:rPr>
          <w:rFonts w:ascii="Arial Narrow" w:hAnsi="Arial Narrow"/>
          <w:b/>
          <w:color w:val="A7A7A7"/>
          <w:sz w:val="28"/>
          <w:u w:color="A7A7A7"/>
        </w:rPr>
        <w:t>0</w:t>
      </w:r>
      <w:r w:rsidR="00A55F88">
        <w:rPr>
          <w:rFonts w:ascii="Arial Narrow" w:hAnsi="Arial Narrow"/>
          <w:b/>
          <w:color w:val="A7A7A7"/>
          <w:sz w:val="28"/>
          <w:u w:color="A7A7A7"/>
        </w:rPr>
        <w:t>2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.20</w:t>
      </w:r>
      <w:r w:rsidR="007B31B5"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5B4E72" w:rsidRDefault="005B4E72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</w:p>
    <w:p w:rsidR="00E16193" w:rsidRDefault="00A55F88" w:rsidP="001C71A5">
      <w:pPr>
        <w:pStyle w:val="ad"/>
        <w:spacing w:after="120"/>
        <w:jc w:val="both"/>
        <w:rPr>
          <w:rFonts w:ascii="Arial Narrow" w:hAnsi="Arial Narrow"/>
          <w:b/>
          <w:sz w:val="28"/>
        </w:rPr>
      </w:pPr>
      <w:r w:rsidRPr="00141622">
        <w:rPr>
          <w:rFonts w:ascii="Arial Narrow" w:hAnsi="Arial Narrow"/>
          <w:b/>
          <w:sz w:val="28"/>
        </w:rPr>
        <w:t xml:space="preserve">Специалисты </w:t>
      </w:r>
      <w:r w:rsidR="00607A5F" w:rsidRPr="00141622">
        <w:rPr>
          <w:rFonts w:ascii="Arial Narrow" w:hAnsi="Arial Narrow"/>
          <w:b/>
          <w:sz w:val="28"/>
        </w:rPr>
        <w:t>Адыгейско</w:t>
      </w:r>
      <w:r w:rsidRPr="00141622">
        <w:rPr>
          <w:rFonts w:ascii="Arial Narrow" w:hAnsi="Arial Narrow"/>
          <w:b/>
          <w:sz w:val="28"/>
        </w:rPr>
        <w:t>го</w:t>
      </w:r>
      <w:r w:rsidR="00607A5F" w:rsidRPr="00141622">
        <w:rPr>
          <w:rFonts w:ascii="Arial Narrow" w:hAnsi="Arial Narrow"/>
          <w:b/>
          <w:sz w:val="28"/>
        </w:rPr>
        <w:t xml:space="preserve"> филиал</w:t>
      </w:r>
      <w:r w:rsidRPr="00141622">
        <w:rPr>
          <w:rFonts w:ascii="Arial Narrow" w:hAnsi="Arial Narrow"/>
          <w:b/>
          <w:sz w:val="28"/>
        </w:rPr>
        <w:t>а</w:t>
      </w:r>
      <w:r w:rsidR="00607A5F" w:rsidRPr="00141622">
        <w:rPr>
          <w:rFonts w:ascii="Arial Narrow" w:hAnsi="Arial Narrow"/>
          <w:b/>
          <w:sz w:val="28"/>
        </w:rPr>
        <w:t xml:space="preserve"> </w:t>
      </w:r>
      <w:r w:rsidR="00141622">
        <w:rPr>
          <w:rFonts w:ascii="Arial Narrow" w:hAnsi="Arial Narrow"/>
          <w:b/>
          <w:sz w:val="28"/>
        </w:rPr>
        <w:t xml:space="preserve">компании </w:t>
      </w:r>
      <w:r w:rsidR="00607A5F" w:rsidRPr="00141622">
        <w:rPr>
          <w:rFonts w:ascii="Arial Narrow" w:hAnsi="Arial Narrow"/>
          <w:b/>
          <w:sz w:val="28"/>
        </w:rPr>
        <w:t>«Россети Кубань»</w:t>
      </w:r>
      <w:r w:rsidR="00CC712E" w:rsidRPr="00141622">
        <w:rPr>
          <w:rFonts w:ascii="Arial Narrow" w:hAnsi="Arial Narrow"/>
          <w:b/>
          <w:sz w:val="28"/>
        </w:rPr>
        <w:t xml:space="preserve"> </w:t>
      </w:r>
      <w:r w:rsidR="001347EC" w:rsidRPr="00141622">
        <w:rPr>
          <w:rFonts w:ascii="Arial Narrow" w:hAnsi="Arial Narrow"/>
          <w:b/>
          <w:sz w:val="28"/>
        </w:rPr>
        <w:t xml:space="preserve">установят </w:t>
      </w:r>
      <w:r w:rsidR="00E16193" w:rsidRPr="00141622">
        <w:rPr>
          <w:rFonts w:ascii="Arial Narrow" w:hAnsi="Arial Narrow"/>
          <w:b/>
          <w:sz w:val="28"/>
        </w:rPr>
        <w:t xml:space="preserve">в 2020 году </w:t>
      </w:r>
      <w:r w:rsidR="00141622">
        <w:rPr>
          <w:rFonts w:ascii="Arial Narrow" w:hAnsi="Arial Narrow"/>
          <w:b/>
          <w:sz w:val="28"/>
        </w:rPr>
        <w:t>свыше 1740</w:t>
      </w:r>
      <w:r w:rsidR="00EA1705" w:rsidRPr="00141622">
        <w:rPr>
          <w:rFonts w:ascii="Arial Narrow" w:hAnsi="Arial Narrow"/>
          <w:b/>
          <w:sz w:val="28"/>
        </w:rPr>
        <w:t xml:space="preserve"> цифровых приборов учета электроэнергии в трансформаторных подстанциях </w:t>
      </w:r>
      <w:r w:rsidR="005B4E72" w:rsidRPr="00141622">
        <w:rPr>
          <w:rFonts w:ascii="Arial Narrow" w:hAnsi="Arial Narrow"/>
          <w:b/>
          <w:sz w:val="28"/>
        </w:rPr>
        <w:t>6(10)/0,4 кВ</w:t>
      </w:r>
      <w:r w:rsidR="008A6F0C" w:rsidRPr="00141622">
        <w:rPr>
          <w:rFonts w:ascii="Arial Narrow" w:hAnsi="Arial Narrow"/>
          <w:b/>
          <w:sz w:val="28"/>
        </w:rPr>
        <w:t xml:space="preserve"> на уровне напряжения 0,4 кВ</w:t>
      </w:r>
      <w:r w:rsidR="005B4E72" w:rsidRPr="00141622">
        <w:rPr>
          <w:rFonts w:ascii="Arial Narrow" w:hAnsi="Arial Narrow"/>
          <w:b/>
          <w:sz w:val="28"/>
        </w:rPr>
        <w:t xml:space="preserve"> в </w:t>
      </w:r>
      <w:r w:rsidR="00EA1705" w:rsidRPr="00141622">
        <w:rPr>
          <w:rFonts w:ascii="Arial Narrow" w:hAnsi="Arial Narrow"/>
          <w:b/>
          <w:sz w:val="28"/>
        </w:rPr>
        <w:t>населенных пункт</w:t>
      </w:r>
      <w:r w:rsidR="005B4E72" w:rsidRPr="00141622">
        <w:rPr>
          <w:rFonts w:ascii="Arial Narrow" w:hAnsi="Arial Narrow"/>
          <w:b/>
          <w:sz w:val="28"/>
        </w:rPr>
        <w:t>ах</w:t>
      </w:r>
      <w:r w:rsidR="00141622">
        <w:rPr>
          <w:rFonts w:ascii="Arial Narrow" w:hAnsi="Arial Narrow"/>
          <w:b/>
          <w:sz w:val="28"/>
        </w:rPr>
        <w:t>.</w:t>
      </w:r>
    </w:p>
    <w:p w:rsidR="00BC3F6C" w:rsidRPr="00141622" w:rsidRDefault="00BC3F6C" w:rsidP="001C71A5">
      <w:pPr>
        <w:pStyle w:val="ad"/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819775" cy="3885556"/>
            <wp:effectExtent l="19050" t="0" r="9525" b="0"/>
            <wp:docPr id="2" name="Рисунок 1" descr="C:\Users\HPPC\Desktop\icon\Для релиза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Для релиза_0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8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93" w:rsidRDefault="00E16193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Наряду с «оцифровкой» трансформаторных подстанций энергетики выполнят  </w:t>
      </w:r>
      <w:r w:rsidR="00EA1705">
        <w:rPr>
          <w:rFonts w:ascii="Arial Narrow" w:hAnsi="Arial Narrow"/>
          <w:sz w:val="28"/>
        </w:rPr>
        <w:t xml:space="preserve"> </w:t>
      </w:r>
      <w:r w:rsidRPr="005B4E72">
        <w:rPr>
          <w:rFonts w:ascii="Arial Narrow" w:hAnsi="Arial Narrow"/>
          <w:sz w:val="28"/>
        </w:rPr>
        <w:t>модернизаци</w:t>
      </w:r>
      <w:r>
        <w:rPr>
          <w:rFonts w:ascii="Arial Narrow" w:hAnsi="Arial Narrow"/>
          <w:sz w:val="28"/>
        </w:rPr>
        <w:t>ю</w:t>
      </w:r>
      <w:r w:rsidR="00141622">
        <w:rPr>
          <w:rFonts w:ascii="Arial Narrow" w:hAnsi="Arial Narrow"/>
          <w:sz w:val="28"/>
        </w:rPr>
        <w:t xml:space="preserve"> системы технического учё</w:t>
      </w:r>
      <w:r w:rsidRPr="005B4E72">
        <w:rPr>
          <w:rFonts w:ascii="Arial Narrow" w:hAnsi="Arial Narrow"/>
          <w:sz w:val="28"/>
        </w:rPr>
        <w:t xml:space="preserve">та с удаленным сбором данных на </w:t>
      </w:r>
      <w:r>
        <w:rPr>
          <w:rFonts w:ascii="Arial Narrow" w:hAnsi="Arial Narrow"/>
          <w:sz w:val="28"/>
        </w:rPr>
        <w:t xml:space="preserve">подстанциях </w:t>
      </w:r>
      <w:r w:rsidR="00141622">
        <w:rPr>
          <w:rFonts w:ascii="Arial Narrow" w:hAnsi="Arial Narrow"/>
          <w:sz w:val="28"/>
        </w:rPr>
        <w:t xml:space="preserve">классом напряжения </w:t>
      </w:r>
      <w:r w:rsidRPr="005B4E72">
        <w:rPr>
          <w:rFonts w:ascii="Arial Narrow" w:hAnsi="Arial Narrow"/>
          <w:sz w:val="28"/>
        </w:rPr>
        <w:t>35-110 кВ</w:t>
      </w:r>
      <w:r>
        <w:rPr>
          <w:rFonts w:ascii="Arial Narrow" w:hAnsi="Arial Narrow"/>
          <w:sz w:val="28"/>
        </w:rPr>
        <w:t xml:space="preserve">. </w:t>
      </w:r>
    </w:p>
    <w:p w:rsidR="00EA1705" w:rsidRDefault="008A6F0C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Модернизация систем</w:t>
      </w:r>
      <w:r w:rsidR="00633EFC">
        <w:rPr>
          <w:rFonts w:ascii="Arial Narrow" w:hAnsi="Arial Narrow"/>
          <w:sz w:val="28"/>
        </w:rPr>
        <w:t>ы</w:t>
      </w:r>
      <w:r>
        <w:rPr>
          <w:rFonts w:ascii="Arial Narrow" w:hAnsi="Arial Narrow"/>
          <w:sz w:val="28"/>
        </w:rPr>
        <w:t xml:space="preserve"> учета электроэнергии пройдет в населенных пунктах </w:t>
      </w:r>
      <w:proofErr w:type="spellStart"/>
      <w:r w:rsidR="00EA1705">
        <w:rPr>
          <w:rFonts w:ascii="Arial Narrow" w:hAnsi="Arial Narrow"/>
          <w:sz w:val="28"/>
        </w:rPr>
        <w:t>Гиагинского</w:t>
      </w:r>
      <w:proofErr w:type="spellEnd"/>
      <w:r w:rsidR="00EA1705">
        <w:rPr>
          <w:rFonts w:ascii="Arial Narrow" w:hAnsi="Arial Narrow"/>
          <w:sz w:val="28"/>
        </w:rPr>
        <w:t xml:space="preserve">, </w:t>
      </w:r>
      <w:proofErr w:type="spellStart"/>
      <w:r w:rsidR="00EA1705">
        <w:rPr>
          <w:rFonts w:ascii="Arial Narrow" w:hAnsi="Arial Narrow"/>
          <w:sz w:val="28"/>
        </w:rPr>
        <w:t>Майкопского</w:t>
      </w:r>
      <w:proofErr w:type="spellEnd"/>
      <w:r w:rsidR="00EA1705">
        <w:rPr>
          <w:rFonts w:ascii="Arial Narrow" w:hAnsi="Arial Narrow"/>
          <w:sz w:val="28"/>
        </w:rPr>
        <w:t xml:space="preserve">, </w:t>
      </w:r>
      <w:proofErr w:type="spellStart"/>
      <w:r w:rsidR="00EA1705">
        <w:rPr>
          <w:rFonts w:ascii="Arial Narrow" w:hAnsi="Arial Narrow"/>
          <w:sz w:val="28"/>
        </w:rPr>
        <w:t>Кошехабльского</w:t>
      </w:r>
      <w:proofErr w:type="spellEnd"/>
      <w:r w:rsidR="00EA1705">
        <w:rPr>
          <w:rFonts w:ascii="Arial Narrow" w:hAnsi="Arial Narrow"/>
          <w:sz w:val="28"/>
        </w:rPr>
        <w:t xml:space="preserve">, Красногвардейского, Шовгеновского районов и пригорода Майкопа Республики Адыгея, а также Апшеронского и </w:t>
      </w:r>
      <w:proofErr w:type="spellStart"/>
      <w:r w:rsidR="00EA1705">
        <w:rPr>
          <w:rFonts w:ascii="Arial Narrow" w:hAnsi="Arial Narrow"/>
          <w:sz w:val="28"/>
        </w:rPr>
        <w:t>Белореченск</w:t>
      </w:r>
      <w:r w:rsidR="00141622">
        <w:rPr>
          <w:rFonts w:ascii="Arial Narrow" w:hAnsi="Arial Narrow"/>
          <w:sz w:val="28"/>
        </w:rPr>
        <w:t>ого</w:t>
      </w:r>
      <w:proofErr w:type="spellEnd"/>
      <w:r w:rsidR="00141622">
        <w:rPr>
          <w:rFonts w:ascii="Arial Narrow" w:hAnsi="Arial Narrow"/>
          <w:sz w:val="28"/>
        </w:rPr>
        <w:t xml:space="preserve"> районов Краснодарского края, которые входят в зону </w:t>
      </w:r>
      <w:proofErr w:type="spellStart"/>
      <w:r w:rsidR="00141622">
        <w:rPr>
          <w:rFonts w:ascii="Arial Narrow" w:hAnsi="Arial Narrow"/>
          <w:sz w:val="28"/>
        </w:rPr>
        <w:t>отвественности</w:t>
      </w:r>
      <w:proofErr w:type="spellEnd"/>
      <w:r w:rsidR="00141622">
        <w:rPr>
          <w:rFonts w:ascii="Arial Narrow" w:hAnsi="Arial Narrow"/>
          <w:sz w:val="28"/>
        </w:rPr>
        <w:t xml:space="preserve"> филиала.</w:t>
      </w:r>
    </w:p>
    <w:p w:rsidR="001347EC" w:rsidRDefault="008A6F0C" w:rsidP="001347EC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– </w:t>
      </w:r>
      <w:r w:rsidR="00F12ABE">
        <w:rPr>
          <w:rFonts w:ascii="Arial Narrow" w:hAnsi="Arial Narrow"/>
          <w:sz w:val="28"/>
        </w:rPr>
        <w:t xml:space="preserve">Мероприятия по внедрению цифрового учета электроэнергии на </w:t>
      </w:r>
      <w:proofErr w:type="spellStart"/>
      <w:r w:rsidR="00F12ABE">
        <w:rPr>
          <w:rFonts w:ascii="Arial Narrow" w:hAnsi="Arial Narrow"/>
          <w:sz w:val="28"/>
        </w:rPr>
        <w:t>энергообъектах</w:t>
      </w:r>
      <w:proofErr w:type="spellEnd"/>
      <w:r w:rsidR="00F12ABE">
        <w:rPr>
          <w:rFonts w:ascii="Arial Narrow" w:hAnsi="Arial Narrow"/>
          <w:sz w:val="28"/>
        </w:rPr>
        <w:t xml:space="preserve"> предприятия выполняются в рамках инвестиционной программы компании на 2020</w:t>
      </w:r>
      <w:r w:rsidR="00831F70">
        <w:rPr>
          <w:rFonts w:ascii="Arial Narrow" w:hAnsi="Arial Narrow"/>
          <w:sz w:val="28"/>
        </w:rPr>
        <w:t>-2021 гг</w:t>
      </w:r>
      <w:r w:rsidR="00141622">
        <w:rPr>
          <w:rFonts w:ascii="Arial Narrow" w:hAnsi="Arial Narrow"/>
          <w:sz w:val="28"/>
        </w:rPr>
        <w:t>.</w:t>
      </w:r>
      <w:r w:rsidR="00F12ABE">
        <w:rPr>
          <w:rFonts w:ascii="Arial Narrow" w:hAnsi="Arial Narrow"/>
          <w:sz w:val="28"/>
        </w:rPr>
        <w:t xml:space="preserve"> и направлены на реализацию программы развития интеллектуального учета </w:t>
      </w:r>
      <w:r w:rsidR="00F12ABE">
        <w:rPr>
          <w:rFonts w:ascii="Arial Narrow" w:hAnsi="Arial Narrow"/>
          <w:sz w:val="28"/>
        </w:rPr>
        <w:lastRenderedPageBreak/>
        <w:t>электроэнергии,</w:t>
      </w:r>
      <w:r w:rsidR="001347EC">
        <w:rPr>
          <w:rFonts w:ascii="Arial Narrow" w:hAnsi="Arial Narrow"/>
          <w:sz w:val="28"/>
        </w:rPr>
        <w:t xml:space="preserve"> </w:t>
      </w:r>
      <w:r w:rsidR="00631CB1">
        <w:rPr>
          <w:rFonts w:ascii="Arial Narrow" w:hAnsi="Arial Narrow"/>
          <w:sz w:val="28"/>
        </w:rPr>
        <w:t>– сообщил директор филиала ПАО «Кубаньэнерго» Адыгейские электрические сети Рустам Магдеев.</w:t>
      </w:r>
      <w:r w:rsidR="001347EC" w:rsidRPr="001347EC">
        <w:rPr>
          <w:rFonts w:ascii="Arial Narrow" w:hAnsi="Arial Narrow"/>
          <w:sz w:val="28"/>
        </w:rPr>
        <w:t xml:space="preserve"> </w:t>
      </w:r>
    </w:p>
    <w:p w:rsidR="001347EC" w:rsidRDefault="00141622" w:rsidP="001347EC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Р</w:t>
      </w:r>
      <w:r w:rsidR="00FD53BD">
        <w:rPr>
          <w:rFonts w:ascii="Arial Narrow" w:hAnsi="Arial Narrow"/>
          <w:sz w:val="28"/>
        </w:rPr>
        <w:t xml:space="preserve">аботы </w:t>
      </w:r>
      <w:r w:rsidR="001347EC">
        <w:rPr>
          <w:rFonts w:ascii="Arial Narrow" w:hAnsi="Arial Narrow"/>
          <w:sz w:val="28"/>
        </w:rPr>
        <w:t>по оснащению энер</w:t>
      </w:r>
      <w:r w:rsidR="00FD53BD">
        <w:rPr>
          <w:rFonts w:ascii="Arial Narrow" w:hAnsi="Arial Narrow"/>
          <w:sz w:val="28"/>
        </w:rPr>
        <w:t>г</w:t>
      </w:r>
      <w:r w:rsidR="001347EC">
        <w:rPr>
          <w:rFonts w:ascii="Arial Narrow" w:hAnsi="Arial Narrow"/>
          <w:sz w:val="28"/>
        </w:rPr>
        <w:t>ообъектов современным оборудованием проводятся для повышения эффективности учета и локализации потерь электроэнергии.</w:t>
      </w:r>
    </w:p>
    <w:p w:rsidR="00141622" w:rsidRPr="00141622" w:rsidRDefault="00141622" w:rsidP="00141622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 настоящее время в компании «Россети Кубань» реализуется ряд проектов по цифровизации сетей, которые в частности предусматривают строительс</w:t>
      </w:r>
      <w:r w:rsidR="005E15A6">
        <w:rPr>
          <w:rFonts w:ascii="Arial Narrow" w:hAnsi="Arial Narrow"/>
          <w:sz w:val="28"/>
        </w:rPr>
        <w:t>т</w:t>
      </w:r>
      <w:bookmarkStart w:id="0" w:name="_GoBack"/>
      <w:bookmarkEnd w:id="0"/>
      <w:r>
        <w:rPr>
          <w:rFonts w:ascii="Arial Narrow" w:hAnsi="Arial Narrow"/>
          <w:sz w:val="28"/>
        </w:rPr>
        <w:t xml:space="preserve">во новых цифровых подстанций и создание системы автоматизированного учета электроэнергии на территории Краснодарского края и Республики Адыгея. </w:t>
      </w:r>
      <w:r w:rsidRPr="00141622">
        <w:rPr>
          <w:rFonts w:ascii="Arial Narrow" w:hAnsi="Arial Narrow"/>
          <w:sz w:val="28"/>
        </w:rPr>
        <w:t xml:space="preserve">Курс на </w:t>
      </w:r>
      <w:proofErr w:type="spellStart"/>
      <w:r w:rsidRPr="00141622">
        <w:rPr>
          <w:rFonts w:ascii="Arial Narrow" w:hAnsi="Arial Narrow"/>
          <w:sz w:val="28"/>
        </w:rPr>
        <w:t>цифровизацию</w:t>
      </w:r>
      <w:proofErr w:type="spellEnd"/>
      <w:r w:rsidRPr="00141622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электрических </w:t>
      </w:r>
      <w:r w:rsidRPr="00141622">
        <w:rPr>
          <w:rFonts w:ascii="Arial Narrow" w:hAnsi="Arial Narrow"/>
          <w:sz w:val="28"/>
        </w:rPr>
        <w:t>сетей определен Генеральным директором</w:t>
      </w:r>
      <w:r>
        <w:rPr>
          <w:rFonts w:ascii="Arial Narrow" w:hAnsi="Arial Narrow"/>
          <w:sz w:val="28"/>
        </w:rPr>
        <w:t xml:space="preserve"> группы компаний</w:t>
      </w:r>
      <w:r w:rsidRPr="00141622">
        <w:rPr>
          <w:rFonts w:ascii="Arial Narrow" w:hAnsi="Arial Narrow"/>
          <w:sz w:val="28"/>
        </w:rPr>
        <w:t xml:space="preserve"> «</w:t>
      </w:r>
      <w:proofErr w:type="spellStart"/>
      <w:r w:rsidRPr="00141622">
        <w:rPr>
          <w:rFonts w:ascii="Arial Narrow" w:hAnsi="Arial Narrow"/>
          <w:sz w:val="28"/>
        </w:rPr>
        <w:t>Россетей</w:t>
      </w:r>
      <w:proofErr w:type="spellEnd"/>
      <w:r w:rsidRPr="00141622">
        <w:rPr>
          <w:rFonts w:ascii="Arial Narrow" w:hAnsi="Arial Narrow"/>
          <w:sz w:val="28"/>
        </w:rPr>
        <w:t xml:space="preserve">» Павлом </w:t>
      </w:r>
      <w:proofErr w:type="spellStart"/>
      <w:r w:rsidRPr="00141622">
        <w:rPr>
          <w:rFonts w:ascii="Arial Narrow" w:hAnsi="Arial Narrow"/>
          <w:sz w:val="28"/>
        </w:rPr>
        <w:t>Ливинским</w:t>
      </w:r>
      <w:proofErr w:type="spellEnd"/>
      <w:r w:rsidRPr="00141622">
        <w:rPr>
          <w:rFonts w:ascii="Arial Narrow" w:hAnsi="Arial Narrow"/>
          <w:sz w:val="28"/>
        </w:rPr>
        <w:t xml:space="preserve">. </w:t>
      </w:r>
      <w:r>
        <w:rPr>
          <w:rFonts w:ascii="Arial Narrow" w:hAnsi="Arial Narrow"/>
          <w:sz w:val="28"/>
        </w:rPr>
        <w:t xml:space="preserve">Поставлена задача </w:t>
      </w:r>
      <w:r w:rsidRPr="00141622">
        <w:rPr>
          <w:rFonts w:ascii="Arial Narrow" w:hAnsi="Arial Narrow"/>
          <w:sz w:val="28"/>
        </w:rPr>
        <w:t>создать к 2030 году эффективную и опережающую мировые стандарты ц</w:t>
      </w:r>
      <w:r>
        <w:rPr>
          <w:rFonts w:ascii="Arial Narrow" w:hAnsi="Arial Narrow"/>
          <w:sz w:val="28"/>
        </w:rPr>
        <w:t>ифровую сетевую инфраструктуру.</w:t>
      </w:r>
    </w:p>
    <w:p w:rsidR="00141622" w:rsidRDefault="00141622" w:rsidP="001347EC">
      <w:pPr>
        <w:pStyle w:val="ad"/>
        <w:spacing w:after="120"/>
        <w:jc w:val="both"/>
        <w:rPr>
          <w:rFonts w:ascii="Arial Narrow" w:hAnsi="Arial Narrow"/>
          <w:sz w:val="28"/>
        </w:rPr>
      </w:pP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141622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141622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141622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141622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141622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141622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141622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141622" w:rsidSect="006072DC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F5" w:rsidRDefault="00E02AF5">
      <w:r>
        <w:separator/>
      </w:r>
    </w:p>
  </w:endnote>
  <w:endnote w:type="continuationSeparator" w:id="0">
    <w:p w:rsidR="00E02AF5" w:rsidRDefault="00E0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F5" w:rsidRDefault="00E02AF5">
      <w:r>
        <w:separator/>
      </w:r>
    </w:p>
  </w:footnote>
  <w:footnote w:type="continuationSeparator" w:id="0">
    <w:p w:rsidR="00E02AF5" w:rsidRDefault="00E0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162B5"/>
    <w:rsid w:val="00021F91"/>
    <w:rsid w:val="000415CD"/>
    <w:rsid w:val="00046E7B"/>
    <w:rsid w:val="00067A4A"/>
    <w:rsid w:val="0007024E"/>
    <w:rsid w:val="00091D19"/>
    <w:rsid w:val="00095387"/>
    <w:rsid w:val="000C0283"/>
    <w:rsid w:val="000C1ACF"/>
    <w:rsid w:val="000E1191"/>
    <w:rsid w:val="00104A38"/>
    <w:rsid w:val="001347EC"/>
    <w:rsid w:val="00141622"/>
    <w:rsid w:val="00144C88"/>
    <w:rsid w:val="00153106"/>
    <w:rsid w:val="00180083"/>
    <w:rsid w:val="001C71A5"/>
    <w:rsid w:val="001F1430"/>
    <w:rsid w:val="00205026"/>
    <w:rsid w:val="00226399"/>
    <w:rsid w:val="00230637"/>
    <w:rsid w:val="002B3DC5"/>
    <w:rsid w:val="002B7CA7"/>
    <w:rsid w:val="002C0A76"/>
    <w:rsid w:val="00331D3A"/>
    <w:rsid w:val="0039775A"/>
    <w:rsid w:val="003A0ACA"/>
    <w:rsid w:val="003C6E5B"/>
    <w:rsid w:val="00410721"/>
    <w:rsid w:val="00426AB4"/>
    <w:rsid w:val="004556FC"/>
    <w:rsid w:val="004D330B"/>
    <w:rsid w:val="0053487F"/>
    <w:rsid w:val="005B4E72"/>
    <w:rsid w:val="005E15A6"/>
    <w:rsid w:val="006072DC"/>
    <w:rsid w:val="00607700"/>
    <w:rsid w:val="00607A5F"/>
    <w:rsid w:val="00631CB1"/>
    <w:rsid w:val="00633EFC"/>
    <w:rsid w:val="0069354A"/>
    <w:rsid w:val="0069554B"/>
    <w:rsid w:val="006C4375"/>
    <w:rsid w:val="006E733B"/>
    <w:rsid w:val="00744C35"/>
    <w:rsid w:val="0077140C"/>
    <w:rsid w:val="007808FD"/>
    <w:rsid w:val="00784304"/>
    <w:rsid w:val="007960EA"/>
    <w:rsid w:val="007B31B5"/>
    <w:rsid w:val="007B7820"/>
    <w:rsid w:val="007D4378"/>
    <w:rsid w:val="007F3AF1"/>
    <w:rsid w:val="00813D2E"/>
    <w:rsid w:val="008151B6"/>
    <w:rsid w:val="00831F70"/>
    <w:rsid w:val="00840B40"/>
    <w:rsid w:val="00861A4C"/>
    <w:rsid w:val="00874129"/>
    <w:rsid w:val="008A6958"/>
    <w:rsid w:val="008A6F0C"/>
    <w:rsid w:val="008C6232"/>
    <w:rsid w:val="008E02EA"/>
    <w:rsid w:val="008E619F"/>
    <w:rsid w:val="00904EC4"/>
    <w:rsid w:val="00931203"/>
    <w:rsid w:val="00941DF6"/>
    <w:rsid w:val="00972CC1"/>
    <w:rsid w:val="00984533"/>
    <w:rsid w:val="009A21D5"/>
    <w:rsid w:val="009C25DC"/>
    <w:rsid w:val="009E7A31"/>
    <w:rsid w:val="00A05AFB"/>
    <w:rsid w:val="00A55F88"/>
    <w:rsid w:val="00A7606A"/>
    <w:rsid w:val="00AB3A52"/>
    <w:rsid w:val="00AC5897"/>
    <w:rsid w:val="00B01779"/>
    <w:rsid w:val="00B53856"/>
    <w:rsid w:val="00BA2005"/>
    <w:rsid w:val="00BC3F6C"/>
    <w:rsid w:val="00BF017A"/>
    <w:rsid w:val="00C33252"/>
    <w:rsid w:val="00C478CB"/>
    <w:rsid w:val="00C70147"/>
    <w:rsid w:val="00CB54C7"/>
    <w:rsid w:val="00CC2326"/>
    <w:rsid w:val="00CC712E"/>
    <w:rsid w:val="00D16BFE"/>
    <w:rsid w:val="00D40642"/>
    <w:rsid w:val="00D43285"/>
    <w:rsid w:val="00D53246"/>
    <w:rsid w:val="00D77B0F"/>
    <w:rsid w:val="00DB5820"/>
    <w:rsid w:val="00DF1470"/>
    <w:rsid w:val="00DF4641"/>
    <w:rsid w:val="00E02AF5"/>
    <w:rsid w:val="00E16193"/>
    <w:rsid w:val="00E430F2"/>
    <w:rsid w:val="00E63D75"/>
    <w:rsid w:val="00E7763F"/>
    <w:rsid w:val="00E923DD"/>
    <w:rsid w:val="00EA1705"/>
    <w:rsid w:val="00F06C60"/>
    <w:rsid w:val="00F12ABE"/>
    <w:rsid w:val="00F46D7F"/>
    <w:rsid w:val="00F676E1"/>
    <w:rsid w:val="00F9292E"/>
    <w:rsid w:val="00FC1131"/>
    <w:rsid w:val="00FD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72DC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072DC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6072D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072D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072D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072D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72DC"/>
    <w:rPr>
      <w:sz w:val="24"/>
    </w:rPr>
  </w:style>
  <w:style w:type="paragraph" w:styleId="21">
    <w:name w:val="toc 2"/>
    <w:next w:val="a"/>
    <w:link w:val="22"/>
    <w:uiPriority w:val="39"/>
    <w:rsid w:val="006072DC"/>
    <w:pPr>
      <w:ind w:left="200"/>
    </w:pPr>
  </w:style>
  <w:style w:type="character" w:customStyle="1" w:styleId="22">
    <w:name w:val="Оглавление 2 Знак"/>
    <w:link w:val="21"/>
    <w:rsid w:val="006072DC"/>
  </w:style>
  <w:style w:type="paragraph" w:customStyle="1" w:styleId="a3">
    <w:name w:val="Нет"/>
    <w:link w:val="a4"/>
    <w:rsid w:val="006072DC"/>
  </w:style>
  <w:style w:type="character" w:customStyle="1" w:styleId="a4">
    <w:name w:val="Нет"/>
    <w:link w:val="a3"/>
    <w:rsid w:val="006072DC"/>
  </w:style>
  <w:style w:type="paragraph" w:styleId="41">
    <w:name w:val="toc 4"/>
    <w:next w:val="a"/>
    <w:link w:val="42"/>
    <w:uiPriority w:val="39"/>
    <w:rsid w:val="006072DC"/>
    <w:pPr>
      <w:ind w:left="600"/>
    </w:pPr>
  </w:style>
  <w:style w:type="character" w:customStyle="1" w:styleId="42">
    <w:name w:val="Оглавление 4 Знак"/>
    <w:link w:val="41"/>
    <w:rsid w:val="006072DC"/>
  </w:style>
  <w:style w:type="paragraph" w:styleId="6">
    <w:name w:val="toc 6"/>
    <w:next w:val="a"/>
    <w:link w:val="60"/>
    <w:uiPriority w:val="39"/>
    <w:rsid w:val="006072DC"/>
    <w:pPr>
      <w:ind w:left="1000"/>
    </w:pPr>
  </w:style>
  <w:style w:type="character" w:customStyle="1" w:styleId="60">
    <w:name w:val="Оглавление 6 Знак"/>
    <w:link w:val="6"/>
    <w:rsid w:val="006072DC"/>
  </w:style>
  <w:style w:type="paragraph" w:styleId="7">
    <w:name w:val="toc 7"/>
    <w:next w:val="a"/>
    <w:link w:val="70"/>
    <w:uiPriority w:val="39"/>
    <w:rsid w:val="006072DC"/>
    <w:pPr>
      <w:ind w:left="1200"/>
    </w:pPr>
  </w:style>
  <w:style w:type="character" w:customStyle="1" w:styleId="70">
    <w:name w:val="Оглавление 7 Знак"/>
    <w:link w:val="7"/>
    <w:rsid w:val="006072DC"/>
  </w:style>
  <w:style w:type="paragraph" w:customStyle="1" w:styleId="a5">
    <w:name w:val="По умолчанию"/>
    <w:link w:val="a6"/>
    <w:rsid w:val="006072DC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6072DC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6072DC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6072DC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6072DC"/>
    <w:rPr>
      <w:sz w:val="24"/>
    </w:rPr>
  </w:style>
  <w:style w:type="paragraph" w:styleId="a9">
    <w:name w:val="header"/>
    <w:link w:val="aa"/>
    <w:rsid w:val="006072DC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6072DC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6072DC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6072DC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6072DC"/>
    <w:pPr>
      <w:ind w:left="400"/>
    </w:pPr>
  </w:style>
  <w:style w:type="character" w:customStyle="1" w:styleId="32">
    <w:name w:val="Оглавление 3 Знак"/>
    <w:link w:val="31"/>
    <w:rsid w:val="006072DC"/>
  </w:style>
  <w:style w:type="character" w:customStyle="1" w:styleId="50">
    <w:name w:val="Заголовок 5 Знак"/>
    <w:link w:val="5"/>
    <w:rsid w:val="006072DC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6072DC"/>
  </w:style>
  <w:style w:type="paragraph" w:customStyle="1" w:styleId="Ab">
    <w:name w:val="По умолчанию A"/>
    <w:link w:val="Ac"/>
    <w:rsid w:val="006072D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6072DC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6072DC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6072DC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6072DC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6072DC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6072DC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6072DC"/>
    <w:rPr>
      <w:u w:val="single"/>
    </w:rPr>
  </w:style>
  <w:style w:type="character" w:styleId="af">
    <w:name w:val="Hyperlink"/>
    <w:link w:val="13"/>
    <w:rsid w:val="006072DC"/>
    <w:rPr>
      <w:u w:val="single"/>
    </w:rPr>
  </w:style>
  <w:style w:type="paragraph" w:customStyle="1" w:styleId="Footnote">
    <w:name w:val="Footnote"/>
    <w:link w:val="Footnote0"/>
    <w:rsid w:val="006072D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072DC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6072DC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6072DC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6072DC"/>
    <w:rPr>
      <w:rFonts w:ascii="XO Thames" w:hAnsi="XO Thames"/>
      <w:b/>
    </w:rPr>
  </w:style>
  <w:style w:type="character" w:customStyle="1" w:styleId="15">
    <w:name w:val="Оглавление 1 Знак"/>
    <w:link w:val="14"/>
    <w:rsid w:val="006072D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072D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072DC"/>
    <w:rPr>
      <w:rFonts w:ascii="XO Thames" w:hAnsi="XO Thames"/>
      <w:sz w:val="20"/>
    </w:rPr>
  </w:style>
  <w:style w:type="paragraph" w:styleId="af2">
    <w:name w:val="footer"/>
    <w:basedOn w:val="a"/>
    <w:link w:val="af3"/>
    <w:rsid w:val="00607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6072DC"/>
    <w:rPr>
      <w:sz w:val="24"/>
    </w:rPr>
  </w:style>
  <w:style w:type="paragraph" w:customStyle="1" w:styleId="af4">
    <w:name w:val="Верхн./нижн. кол."/>
    <w:link w:val="af5"/>
    <w:rsid w:val="006072DC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6072DC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6072DC"/>
    <w:pPr>
      <w:ind w:left="1600"/>
    </w:pPr>
  </w:style>
  <w:style w:type="character" w:customStyle="1" w:styleId="90">
    <w:name w:val="Оглавление 9 Знак"/>
    <w:link w:val="9"/>
    <w:rsid w:val="006072DC"/>
  </w:style>
  <w:style w:type="paragraph" w:styleId="8">
    <w:name w:val="toc 8"/>
    <w:next w:val="a"/>
    <w:link w:val="80"/>
    <w:uiPriority w:val="39"/>
    <w:rsid w:val="006072DC"/>
    <w:pPr>
      <w:ind w:left="1400"/>
    </w:pPr>
  </w:style>
  <w:style w:type="character" w:customStyle="1" w:styleId="80">
    <w:name w:val="Оглавление 8 Знак"/>
    <w:link w:val="8"/>
    <w:rsid w:val="006072DC"/>
  </w:style>
  <w:style w:type="paragraph" w:styleId="51">
    <w:name w:val="toc 5"/>
    <w:next w:val="a"/>
    <w:link w:val="52"/>
    <w:uiPriority w:val="39"/>
    <w:rsid w:val="006072DC"/>
    <w:pPr>
      <w:ind w:left="800"/>
    </w:pPr>
  </w:style>
  <w:style w:type="character" w:customStyle="1" w:styleId="52">
    <w:name w:val="Оглавление 5 Знак"/>
    <w:link w:val="51"/>
    <w:rsid w:val="006072DC"/>
  </w:style>
  <w:style w:type="paragraph" w:styleId="af6">
    <w:name w:val="Subtitle"/>
    <w:next w:val="a"/>
    <w:link w:val="af7"/>
    <w:uiPriority w:val="11"/>
    <w:qFormat/>
    <w:rsid w:val="006072DC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6072D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072DC"/>
    <w:pPr>
      <w:ind w:left="1800"/>
    </w:pPr>
  </w:style>
  <w:style w:type="character" w:customStyle="1" w:styleId="toc100">
    <w:name w:val="toc 10"/>
    <w:link w:val="toc10"/>
    <w:rsid w:val="006072DC"/>
  </w:style>
  <w:style w:type="paragraph" w:styleId="af8">
    <w:name w:val="Title"/>
    <w:next w:val="a"/>
    <w:link w:val="af9"/>
    <w:uiPriority w:val="10"/>
    <w:qFormat/>
    <w:rsid w:val="006072DC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6072D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072D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072DC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607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4</cp:revision>
  <cp:lastPrinted>2020-02-18T12:54:00Z</cp:lastPrinted>
  <dcterms:created xsi:type="dcterms:W3CDTF">2020-02-21T05:03:00Z</dcterms:created>
  <dcterms:modified xsi:type="dcterms:W3CDTF">2020-02-25T07:50:00Z</dcterms:modified>
</cp:coreProperties>
</file>