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CF676D" w:rsidP="0075468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>«Россети Кубань» обеспечила</w:t>
      </w:r>
      <w:r w:rsidR="00581567">
        <w:rPr>
          <w:rFonts w:ascii="Arial Narrow" w:eastAsia="Calibri" w:hAnsi="Arial Narrow"/>
          <w:b/>
          <w:sz w:val="28"/>
          <w:szCs w:val="28"/>
          <w:lang w:val="ru-RU"/>
        </w:rPr>
        <w:t xml:space="preserve"> электричеством </w:t>
      </w:r>
      <w:r w:rsidR="0046559E">
        <w:rPr>
          <w:rFonts w:ascii="Arial Narrow" w:eastAsia="Calibri" w:hAnsi="Arial Narrow"/>
          <w:b/>
          <w:sz w:val="28"/>
          <w:szCs w:val="28"/>
          <w:lang w:val="ru-RU"/>
        </w:rPr>
        <w:t>восемь</w:t>
      </w:r>
      <w:r w:rsidR="00CD062F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  <w:proofErr w:type="spellStart"/>
      <w:r w:rsidR="00CD062F">
        <w:rPr>
          <w:rFonts w:ascii="Arial Narrow" w:eastAsia="Calibri" w:hAnsi="Arial Narrow"/>
          <w:b/>
          <w:sz w:val="28"/>
          <w:szCs w:val="28"/>
          <w:lang w:val="ru-RU"/>
        </w:rPr>
        <w:t>соц</w:t>
      </w:r>
      <w:r>
        <w:rPr>
          <w:rFonts w:ascii="Arial Narrow" w:eastAsia="Calibri" w:hAnsi="Arial Narrow"/>
          <w:b/>
          <w:sz w:val="28"/>
          <w:szCs w:val="28"/>
          <w:lang w:val="ru-RU"/>
        </w:rPr>
        <w:t>объектов</w:t>
      </w:r>
      <w:proofErr w:type="spellEnd"/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CF676D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20</w:t>
      </w:r>
      <w:r w:rsidR="008C10B5">
        <w:rPr>
          <w:rFonts w:ascii="Arial Narrow" w:hAnsi="Arial Narrow"/>
          <w:b/>
          <w:color w:val="A7A7A7"/>
          <w:sz w:val="28"/>
        </w:rPr>
        <w:t>.0</w:t>
      </w:r>
      <w:r w:rsidR="00581567">
        <w:rPr>
          <w:rFonts w:ascii="Arial Narrow" w:hAnsi="Arial Narrow"/>
          <w:b/>
          <w:color w:val="A7A7A7"/>
          <w:sz w:val="28"/>
        </w:rPr>
        <w:t>4</w:t>
      </w:r>
      <w:r w:rsidR="008C10B5">
        <w:rPr>
          <w:rFonts w:ascii="Arial Narrow" w:hAnsi="Arial Narrow"/>
          <w:b/>
          <w:color w:val="A7A7A7"/>
          <w:sz w:val="28"/>
        </w:rPr>
        <w:t>.2022</w:t>
      </w:r>
    </w:p>
    <w:p w:rsidR="00581567" w:rsidRDefault="00D611F3" w:rsidP="0075468C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Энергетики Адыгейского филиала</w:t>
      </w:r>
      <w:r w:rsidR="00581567">
        <w:rPr>
          <w:rFonts w:ascii="Arial Narrow" w:hAnsi="Arial Narrow"/>
          <w:b/>
          <w:sz w:val="28"/>
          <w:szCs w:val="28"/>
          <w:lang w:val="ru-RU"/>
        </w:rPr>
        <w:t xml:space="preserve"> «Россети Кубань» с </w:t>
      </w:r>
      <w:r>
        <w:rPr>
          <w:rFonts w:ascii="Arial Narrow" w:hAnsi="Arial Narrow"/>
          <w:b/>
          <w:sz w:val="28"/>
          <w:szCs w:val="28"/>
          <w:lang w:val="ru-RU"/>
        </w:rPr>
        <w:t>начала года</w:t>
      </w:r>
      <w:r w:rsidR="00581567">
        <w:rPr>
          <w:rFonts w:ascii="Arial Narrow" w:hAnsi="Arial Narrow"/>
          <w:b/>
          <w:sz w:val="28"/>
          <w:szCs w:val="28"/>
          <w:lang w:val="ru-RU"/>
        </w:rPr>
        <w:t xml:space="preserve"> обеспечили электричеством </w:t>
      </w:r>
      <w:r>
        <w:rPr>
          <w:rFonts w:ascii="Arial Narrow" w:hAnsi="Arial Narrow"/>
          <w:b/>
          <w:sz w:val="28"/>
          <w:szCs w:val="28"/>
          <w:lang w:val="ru-RU"/>
        </w:rPr>
        <w:t>во</w:t>
      </w:r>
      <w:r w:rsidR="00581567">
        <w:rPr>
          <w:rFonts w:ascii="Arial Narrow" w:hAnsi="Arial Narrow"/>
          <w:b/>
          <w:sz w:val="28"/>
          <w:szCs w:val="28"/>
          <w:lang w:val="ru-RU"/>
        </w:rPr>
        <w:t>семь учреждений здравоохранения, образования, спорта и культуры</w:t>
      </w:r>
      <w:r>
        <w:rPr>
          <w:rFonts w:ascii="Arial Narrow" w:hAnsi="Arial Narrow"/>
          <w:b/>
          <w:sz w:val="28"/>
          <w:szCs w:val="28"/>
          <w:lang w:val="ru-RU"/>
        </w:rPr>
        <w:t>, расположенных</w:t>
      </w:r>
      <w:r w:rsidR="00E7447C">
        <w:rPr>
          <w:rFonts w:ascii="Arial Narrow" w:hAnsi="Arial Narrow"/>
          <w:b/>
          <w:sz w:val="28"/>
          <w:szCs w:val="28"/>
          <w:lang w:val="ru-RU"/>
        </w:rPr>
        <w:t xml:space="preserve"> в районах </w:t>
      </w:r>
      <w:r w:rsidR="0046559E">
        <w:rPr>
          <w:rFonts w:ascii="Arial Narrow" w:hAnsi="Arial Narrow"/>
          <w:b/>
          <w:sz w:val="28"/>
          <w:szCs w:val="28"/>
          <w:lang w:val="ru-RU"/>
        </w:rPr>
        <w:t>Краснодарского края и Республики Адыгея</w:t>
      </w:r>
      <w:r w:rsidR="00E7447C">
        <w:rPr>
          <w:rFonts w:ascii="Arial Narrow" w:hAnsi="Arial Narrow"/>
          <w:b/>
          <w:sz w:val="28"/>
          <w:szCs w:val="28"/>
          <w:lang w:val="ru-RU"/>
        </w:rPr>
        <w:t xml:space="preserve">. Совокупная </w:t>
      </w:r>
      <w:r w:rsidR="00581567">
        <w:rPr>
          <w:rFonts w:ascii="Arial Narrow" w:hAnsi="Arial Narrow"/>
          <w:b/>
          <w:sz w:val="28"/>
          <w:szCs w:val="28"/>
          <w:lang w:val="ru-RU"/>
        </w:rPr>
        <w:t>мощность</w:t>
      </w:r>
      <w:r>
        <w:rPr>
          <w:rFonts w:ascii="Arial Narrow" w:hAnsi="Arial Narrow"/>
          <w:b/>
          <w:sz w:val="28"/>
          <w:szCs w:val="28"/>
          <w:lang w:val="ru-RU"/>
        </w:rPr>
        <w:t xml:space="preserve"> социально значимых объектов,</w:t>
      </w:r>
      <w:r w:rsidR="00E7447C">
        <w:rPr>
          <w:rFonts w:ascii="Arial Narrow" w:hAnsi="Arial Narrow"/>
          <w:b/>
          <w:sz w:val="28"/>
          <w:szCs w:val="28"/>
          <w:lang w:val="ru-RU"/>
        </w:rPr>
        <w:t xml:space="preserve"> подключенных</w:t>
      </w:r>
      <w:r w:rsidR="005A25B2">
        <w:rPr>
          <w:rFonts w:ascii="Arial Narrow" w:hAnsi="Arial Narrow"/>
          <w:b/>
          <w:sz w:val="28"/>
          <w:szCs w:val="28"/>
          <w:lang w:val="ru-RU"/>
        </w:rPr>
        <w:t xml:space="preserve"> к электрическим сетям компании</w:t>
      </w:r>
      <w:r>
        <w:rPr>
          <w:rFonts w:ascii="Arial Narrow" w:hAnsi="Arial Narrow"/>
          <w:b/>
          <w:sz w:val="28"/>
          <w:szCs w:val="28"/>
          <w:lang w:val="ru-RU"/>
        </w:rPr>
        <w:t>,</w:t>
      </w:r>
      <w:r w:rsidR="005A25B2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E7447C">
        <w:rPr>
          <w:rFonts w:ascii="Arial Narrow" w:hAnsi="Arial Narrow"/>
          <w:b/>
          <w:sz w:val="28"/>
          <w:szCs w:val="28"/>
          <w:lang w:val="ru-RU"/>
        </w:rPr>
        <w:t>составила</w:t>
      </w:r>
      <w:r w:rsidR="002E47C0">
        <w:rPr>
          <w:rFonts w:ascii="Arial Narrow" w:hAnsi="Arial Narrow"/>
          <w:b/>
          <w:sz w:val="28"/>
          <w:szCs w:val="28"/>
          <w:lang w:val="ru-RU"/>
        </w:rPr>
        <w:t xml:space="preserve"> свыше 930 к</w:t>
      </w:r>
      <w:r w:rsidR="00581567">
        <w:rPr>
          <w:rFonts w:ascii="Arial Narrow" w:hAnsi="Arial Narrow"/>
          <w:b/>
          <w:sz w:val="28"/>
          <w:szCs w:val="28"/>
          <w:lang w:val="ru-RU"/>
        </w:rPr>
        <w:t>Вт</w:t>
      </w:r>
      <w:r w:rsidR="00E7447C">
        <w:rPr>
          <w:rFonts w:ascii="Arial Narrow" w:hAnsi="Arial Narrow"/>
          <w:b/>
          <w:sz w:val="28"/>
          <w:szCs w:val="28"/>
          <w:lang w:val="ru-RU"/>
        </w:rPr>
        <w:t xml:space="preserve">. </w:t>
      </w:r>
      <w:r w:rsidR="00581567">
        <w:rPr>
          <w:rFonts w:ascii="Arial Narrow" w:hAnsi="Arial Narrow"/>
          <w:b/>
          <w:sz w:val="28"/>
          <w:szCs w:val="28"/>
          <w:lang w:val="ru-RU"/>
        </w:rPr>
        <w:t xml:space="preserve"> </w:t>
      </w:r>
    </w:p>
    <w:p w:rsidR="005A7951" w:rsidRDefault="00581567" w:rsidP="0075468C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 w:rsidRPr="005A7951">
        <w:rPr>
          <w:rFonts w:ascii="Arial Narrow" w:hAnsi="Arial Narrow"/>
          <w:sz w:val="28"/>
          <w:szCs w:val="28"/>
          <w:lang w:val="ru-RU"/>
        </w:rPr>
        <w:t xml:space="preserve">Энергетики выполнили технологическое присоединение школ, детских садов, фельдшерско-акушерских пунктов, </w:t>
      </w:r>
      <w:r w:rsidR="005A7951" w:rsidRPr="005A7951">
        <w:rPr>
          <w:rFonts w:ascii="Arial Narrow" w:hAnsi="Arial Narrow"/>
          <w:sz w:val="28"/>
          <w:szCs w:val="28"/>
          <w:lang w:val="ru-RU"/>
        </w:rPr>
        <w:t>амбулаторно-п</w:t>
      </w:r>
      <w:r w:rsidR="00C92691">
        <w:rPr>
          <w:rFonts w:ascii="Arial Narrow" w:hAnsi="Arial Narrow"/>
          <w:sz w:val="28"/>
          <w:szCs w:val="28"/>
          <w:lang w:val="ru-RU"/>
        </w:rPr>
        <w:t>оликлинических отделений,</w:t>
      </w:r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 физкульту</w:t>
      </w:r>
      <w:r w:rsidR="00C92691">
        <w:rPr>
          <w:rFonts w:ascii="Arial Narrow" w:hAnsi="Arial Narrow"/>
          <w:sz w:val="28"/>
          <w:szCs w:val="28"/>
          <w:lang w:val="ru-RU"/>
        </w:rPr>
        <w:t xml:space="preserve">рно-оздоровительных комплексов и </w:t>
      </w:r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объектов </w:t>
      </w:r>
      <w:r w:rsidR="00C92691">
        <w:rPr>
          <w:rFonts w:ascii="Arial Narrow" w:hAnsi="Arial Narrow"/>
          <w:sz w:val="28"/>
          <w:szCs w:val="28"/>
          <w:lang w:val="ru-RU"/>
        </w:rPr>
        <w:t>культурно-досуговой сферы</w:t>
      </w:r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 в Белореченском районе </w:t>
      </w:r>
      <w:r w:rsidR="0046559E">
        <w:rPr>
          <w:rFonts w:ascii="Arial Narrow" w:hAnsi="Arial Narrow"/>
          <w:sz w:val="28"/>
          <w:szCs w:val="28"/>
          <w:lang w:val="ru-RU"/>
        </w:rPr>
        <w:t>Кубани</w:t>
      </w:r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, Красногвардейском, </w:t>
      </w:r>
      <w:proofErr w:type="spellStart"/>
      <w:r w:rsidR="005A7951" w:rsidRPr="005A7951">
        <w:rPr>
          <w:rFonts w:ascii="Arial Narrow" w:hAnsi="Arial Narrow"/>
          <w:sz w:val="28"/>
          <w:szCs w:val="28"/>
          <w:lang w:val="ru-RU"/>
        </w:rPr>
        <w:t>Кошехабльском</w:t>
      </w:r>
      <w:proofErr w:type="spellEnd"/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, Майкопском, </w:t>
      </w:r>
      <w:proofErr w:type="spellStart"/>
      <w:r w:rsidR="005A7951" w:rsidRPr="005A7951">
        <w:rPr>
          <w:rFonts w:ascii="Arial Narrow" w:hAnsi="Arial Narrow"/>
          <w:sz w:val="28"/>
          <w:szCs w:val="28"/>
          <w:lang w:val="ru-RU"/>
        </w:rPr>
        <w:t>Гиагинском</w:t>
      </w:r>
      <w:proofErr w:type="spellEnd"/>
      <w:r w:rsidR="005A7951" w:rsidRPr="005A7951">
        <w:rPr>
          <w:rFonts w:ascii="Arial Narrow" w:hAnsi="Arial Narrow"/>
          <w:sz w:val="28"/>
          <w:szCs w:val="28"/>
          <w:lang w:val="ru-RU"/>
        </w:rPr>
        <w:t xml:space="preserve"> и Шовгеновском районах Адыге</w:t>
      </w:r>
      <w:r w:rsidR="0046559E">
        <w:rPr>
          <w:rFonts w:ascii="Arial Narrow" w:hAnsi="Arial Narrow"/>
          <w:sz w:val="28"/>
          <w:szCs w:val="28"/>
          <w:lang w:val="ru-RU"/>
        </w:rPr>
        <w:t>и</w:t>
      </w:r>
      <w:r w:rsidR="005A7951" w:rsidRPr="005A7951">
        <w:rPr>
          <w:rFonts w:ascii="Arial Narrow" w:hAnsi="Arial Narrow"/>
          <w:sz w:val="28"/>
          <w:szCs w:val="28"/>
          <w:lang w:val="ru-RU"/>
        </w:rPr>
        <w:t>.</w:t>
      </w:r>
    </w:p>
    <w:p w:rsidR="005A7951" w:rsidRDefault="005A7951" w:rsidP="005A7951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 w:rsidRPr="00D5140F">
        <w:rPr>
          <w:rFonts w:ascii="Arial Narrow" w:hAnsi="Arial Narrow"/>
          <w:sz w:val="28"/>
          <w:szCs w:val="28"/>
          <w:lang w:val="ru-RU"/>
        </w:rPr>
        <w:t xml:space="preserve">Для </w:t>
      </w:r>
      <w:r>
        <w:rPr>
          <w:rFonts w:ascii="Arial Narrow" w:hAnsi="Arial Narrow"/>
          <w:sz w:val="28"/>
          <w:szCs w:val="28"/>
          <w:lang w:val="ru-RU"/>
        </w:rPr>
        <w:t xml:space="preserve">подключения </w:t>
      </w:r>
      <w:proofErr w:type="spellStart"/>
      <w:r w:rsidR="005A25B2">
        <w:rPr>
          <w:rFonts w:ascii="Arial Narrow" w:hAnsi="Arial Narrow"/>
          <w:sz w:val="28"/>
          <w:szCs w:val="28"/>
          <w:lang w:val="ru-RU"/>
        </w:rPr>
        <w:t>энергопринимающих</w:t>
      </w:r>
      <w:proofErr w:type="spellEnd"/>
      <w:r w:rsidR="005A25B2">
        <w:rPr>
          <w:rFonts w:ascii="Arial Narrow" w:hAnsi="Arial Narrow"/>
          <w:sz w:val="28"/>
          <w:szCs w:val="28"/>
          <w:lang w:val="ru-RU"/>
        </w:rPr>
        <w:t xml:space="preserve"> устройств </w:t>
      </w:r>
      <w:r>
        <w:rPr>
          <w:rFonts w:ascii="Arial Narrow" w:hAnsi="Arial Narrow"/>
          <w:sz w:val="28"/>
          <w:szCs w:val="28"/>
          <w:lang w:val="ru-RU"/>
        </w:rPr>
        <w:t xml:space="preserve">социальных учреждений, построенных </w:t>
      </w:r>
      <w:r w:rsidR="00E7447C">
        <w:rPr>
          <w:rFonts w:ascii="Arial Narrow" w:hAnsi="Arial Narrow"/>
          <w:sz w:val="28"/>
          <w:szCs w:val="28"/>
          <w:lang w:val="ru-RU"/>
        </w:rPr>
        <w:t xml:space="preserve">в </w:t>
      </w:r>
      <w:r>
        <w:rPr>
          <w:rFonts w:ascii="Arial Narrow" w:hAnsi="Arial Narrow"/>
          <w:sz w:val="28"/>
          <w:szCs w:val="28"/>
          <w:lang w:val="ru-RU"/>
        </w:rPr>
        <w:t xml:space="preserve">рамках федеральных </w:t>
      </w:r>
      <w:r w:rsidR="00127508">
        <w:rPr>
          <w:rFonts w:ascii="Arial Narrow" w:hAnsi="Arial Narrow"/>
          <w:sz w:val="28"/>
          <w:szCs w:val="28"/>
          <w:lang w:val="ru-RU"/>
        </w:rPr>
        <w:t xml:space="preserve">национальных </w:t>
      </w:r>
      <w:r>
        <w:rPr>
          <w:rFonts w:ascii="Arial Narrow" w:hAnsi="Arial Narrow"/>
          <w:sz w:val="28"/>
          <w:szCs w:val="28"/>
          <w:lang w:val="ru-RU"/>
        </w:rPr>
        <w:t>и региональных проектов, энергетики выполнили строительство и реконструкцию электрических установок –</w:t>
      </w:r>
      <w:r w:rsidRPr="008C704C">
        <w:rPr>
          <w:rFonts w:ascii="Arial Narrow" w:hAnsi="Arial Narrow"/>
          <w:sz w:val="28"/>
          <w:szCs w:val="28"/>
          <w:lang w:val="ru-RU"/>
        </w:rPr>
        <w:t xml:space="preserve"> </w:t>
      </w:r>
      <w:r w:rsidRPr="00D5140F">
        <w:rPr>
          <w:rFonts w:ascii="Arial Narrow" w:hAnsi="Arial Narrow"/>
          <w:sz w:val="28"/>
          <w:szCs w:val="28"/>
          <w:lang w:val="ru-RU"/>
        </w:rPr>
        <w:t xml:space="preserve">линий электропередачи и </w:t>
      </w:r>
      <w:r>
        <w:rPr>
          <w:rFonts w:ascii="Arial Narrow" w:hAnsi="Arial Narrow"/>
          <w:sz w:val="28"/>
          <w:szCs w:val="28"/>
          <w:lang w:val="ru-RU"/>
        </w:rPr>
        <w:t>трансформаторных пунктов, обеспечивающих транзит электроэнергии от высоковольтных под</w:t>
      </w:r>
      <w:r w:rsidR="00003230">
        <w:rPr>
          <w:rFonts w:ascii="Arial Narrow" w:hAnsi="Arial Narrow"/>
          <w:sz w:val="28"/>
          <w:szCs w:val="28"/>
          <w:lang w:val="ru-RU"/>
        </w:rPr>
        <w:t>станций к объектам</w:t>
      </w:r>
      <w:r>
        <w:rPr>
          <w:rFonts w:ascii="Arial Narrow" w:hAnsi="Arial Narrow"/>
          <w:sz w:val="28"/>
          <w:szCs w:val="28"/>
          <w:lang w:val="ru-RU"/>
        </w:rPr>
        <w:t>.</w:t>
      </w:r>
    </w:p>
    <w:p w:rsidR="00E7447C" w:rsidRDefault="00E7447C" w:rsidP="00E7447C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>
        <w:rPr>
          <w:rFonts w:ascii="Arial Narrow" w:hAnsi="Arial Narrow"/>
          <w:sz w:val="28"/>
          <w:u w:color="000000"/>
          <w:lang w:val="ru-RU"/>
        </w:rPr>
        <w:t>– Одним из важных направлений нашей работы является своевременное обеспечение электро</w:t>
      </w:r>
      <w:r w:rsidR="00C92691">
        <w:rPr>
          <w:rFonts w:ascii="Arial Narrow" w:hAnsi="Arial Narrow"/>
          <w:sz w:val="28"/>
          <w:u w:color="000000"/>
          <w:lang w:val="ru-RU"/>
        </w:rPr>
        <w:t xml:space="preserve">энергией </w:t>
      </w:r>
      <w:r>
        <w:rPr>
          <w:rFonts w:ascii="Arial Narrow" w:hAnsi="Arial Narrow"/>
          <w:sz w:val="28"/>
          <w:u w:color="000000"/>
          <w:lang w:val="ru-RU"/>
        </w:rPr>
        <w:t>медицинских, образовательн</w:t>
      </w:r>
      <w:r w:rsidR="00003230">
        <w:rPr>
          <w:rFonts w:ascii="Arial Narrow" w:hAnsi="Arial Narrow"/>
          <w:sz w:val="28"/>
          <w:u w:color="000000"/>
          <w:lang w:val="ru-RU"/>
        </w:rPr>
        <w:t>ых, спортивных и культурных центров</w:t>
      </w:r>
      <w:r>
        <w:rPr>
          <w:rFonts w:ascii="Arial Narrow" w:hAnsi="Arial Narrow"/>
          <w:sz w:val="28"/>
          <w:u w:color="000000"/>
          <w:lang w:val="ru-RU"/>
        </w:rPr>
        <w:t xml:space="preserve">. Все необходимые </w:t>
      </w:r>
      <w:r w:rsidR="00003230">
        <w:rPr>
          <w:rFonts w:ascii="Arial Narrow" w:hAnsi="Arial Narrow"/>
          <w:sz w:val="28"/>
          <w:u w:color="000000"/>
          <w:lang w:val="ru-RU"/>
        </w:rPr>
        <w:t xml:space="preserve">для этого </w:t>
      </w:r>
      <w:r>
        <w:rPr>
          <w:rFonts w:ascii="Arial Narrow" w:hAnsi="Arial Narrow"/>
          <w:sz w:val="28"/>
          <w:u w:color="000000"/>
          <w:lang w:val="ru-RU"/>
        </w:rPr>
        <w:t xml:space="preserve">мероприятия стараемся выполнить качественно и </w:t>
      </w:r>
      <w:r w:rsidR="005A25B2">
        <w:rPr>
          <w:rFonts w:ascii="Arial Narrow" w:hAnsi="Arial Narrow"/>
          <w:sz w:val="28"/>
          <w:u w:color="000000"/>
          <w:lang w:val="ru-RU"/>
        </w:rPr>
        <w:t xml:space="preserve">с </w:t>
      </w:r>
      <w:r>
        <w:rPr>
          <w:rFonts w:ascii="Arial Narrow" w:hAnsi="Arial Narrow"/>
          <w:sz w:val="28"/>
          <w:u w:color="000000"/>
          <w:lang w:val="ru-RU"/>
        </w:rPr>
        <w:t>опережением установленных законодательством сроков,</w:t>
      </w:r>
      <w:r w:rsidRPr="00EF24D6">
        <w:rPr>
          <w:rFonts w:ascii="Arial Narrow" w:hAnsi="Arial Narrow"/>
          <w:sz w:val="28"/>
          <w:u w:color="000000"/>
          <w:lang w:val="ru-RU"/>
        </w:rPr>
        <w:t xml:space="preserve"> – </w:t>
      </w:r>
      <w:r>
        <w:rPr>
          <w:rFonts w:ascii="Arial Narrow" w:hAnsi="Arial Narrow"/>
          <w:sz w:val="28"/>
          <w:u w:color="000000"/>
          <w:lang w:val="ru-RU"/>
        </w:rPr>
        <w:t xml:space="preserve">сообщил </w:t>
      </w:r>
      <w:r w:rsidRPr="00EF24D6">
        <w:rPr>
          <w:rFonts w:ascii="Arial Narrow" w:hAnsi="Arial Narrow"/>
          <w:sz w:val="28"/>
          <w:u w:color="000000"/>
          <w:lang w:val="ru-RU"/>
        </w:rPr>
        <w:t xml:space="preserve">директор Адыгейского филиала «Россети Кубань» Рустам Магдеев. </w:t>
      </w:r>
    </w:p>
    <w:p w:rsidR="00E7447C" w:rsidRDefault="00E7447C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4"/>
          <w:szCs w:val="14"/>
          <w:shd w:val="clear" w:color="auto" w:fill="FFFFFF"/>
        </w:rPr>
      </w:pP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B7722D" w:rsidRPr="00B7722D">
        <w:rPr>
          <w:rFonts w:ascii="Arial Narrow" w:hAnsi="Arial Narrow"/>
          <w:sz w:val="14"/>
          <w:szCs w:val="14"/>
          <w:shd w:val="clear" w:color="auto" w:fill="FFFFFF"/>
        </w:rPr>
        <w:t xml:space="preserve"> «Россети» - ведущая компания на российском рынке по внедрению инновационных технологий в магистральном и распределительном электросетевом комплексе.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C92691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sectPr w:rsidR="00924C98" w:rsidRPr="00C92691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86" w:rsidRDefault="00CF6C86">
      <w:r>
        <w:separator/>
      </w:r>
    </w:p>
  </w:endnote>
  <w:endnote w:type="continuationSeparator" w:id="0">
    <w:p w:rsidR="00CF6C86" w:rsidRDefault="00C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86" w:rsidRDefault="00CF6C86">
      <w:r>
        <w:separator/>
      </w:r>
    </w:p>
  </w:footnote>
  <w:footnote w:type="continuationSeparator" w:id="0">
    <w:p w:rsidR="00CF6C86" w:rsidRDefault="00CF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3230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508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07C88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E47C0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559E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1B97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1567"/>
    <w:rsid w:val="005822DC"/>
    <w:rsid w:val="005904FF"/>
    <w:rsid w:val="00595502"/>
    <w:rsid w:val="005A25B2"/>
    <w:rsid w:val="005A5945"/>
    <w:rsid w:val="005A7951"/>
    <w:rsid w:val="005B2D77"/>
    <w:rsid w:val="005C24C4"/>
    <w:rsid w:val="005D4529"/>
    <w:rsid w:val="005F266D"/>
    <w:rsid w:val="005F366E"/>
    <w:rsid w:val="005F488A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2B6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2FD2"/>
    <w:rsid w:val="00AA7B87"/>
    <w:rsid w:val="00AB14A3"/>
    <w:rsid w:val="00AB15E3"/>
    <w:rsid w:val="00AC0AEC"/>
    <w:rsid w:val="00AC1355"/>
    <w:rsid w:val="00AC5DFF"/>
    <w:rsid w:val="00AF638D"/>
    <w:rsid w:val="00AF6FCB"/>
    <w:rsid w:val="00B03EDB"/>
    <w:rsid w:val="00B132F8"/>
    <w:rsid w:val="00B41AD1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03368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74BF2"/>
    <w:rsid w:val="00C853F8"/>
    <w:rsid w:val="00C92691"/>
    <w:rsid w:val="00CC0EB1"/>
    <w:rsid w:val="00CD062F"/>
    <w:rsid w:val="00CD5755"/>
    <w:rsid w:val="00CE067E"/>
    <w:rsid w:val="00CF0AB0"/>
    <w:rsid w:val="00CF25A5"/>
    <w:rsid w:val="00CF676D"/>
    <w:rsid w:val="00CF6C86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11F3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447C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631C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Руденко Ксения Николаевна</cp:lastModifiedBy>
  <cp:revision>4</cp:revision>
  <dcterms:created xsi:type="dcterms:W3CDTF">2022-04-20T11:32:00Z</dcterms:created>
  <dcterms:modified xsi:type="dcterms:W3CDTF">2022-04-20T11:46:00Z</dcterms:modified>
</cp:coreProperties>
</file>