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5B" w:rsidRDefault="00CB7A5B" w:rsidP="00CB7A5B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sz w:val="28"/>
        </w:rPr>
      </w:pPr>
      <w:r>
        <w:rPr>
          <w:noProof/>
          <w:sz w:val="24"/>
        </w:rPr>
        <w:drawing>
          <wp:inline distT="0" distB="0" distL="0" distR="0" wp14:anchorId="6C400B1A" wp14:editId="6FF6C912">
            <wp:extent cx="2070257" cy="657225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 cstate="print"/>
                    <a:srcRect l="15555" t="24113" b="33333"/>
                    <a:stretch/>
                  </pic:blipFill>
                  <pic:spPr>
                    <a:xfrm>
                      <a:off x="0" y="0"/>
                      <a:ext cx="2070257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FC2" w:rsidRDefault="00457FC2" w:rsidP="00457FC2">
      <w:pPr>
        <w:spacing w:after="45"/>
        <w:rPr>
          <w:rFonts w:ascii="Arial Narrow" w:hAnsi="Arial Narrow"/>
          <w:b/>
          <w:bCs/>
          <w:sz w:val="28"/>
          <w:szCs w:val="28"/>
        </w:rPr>
      </w:pPr>
    </w:p>
    <w:p w:rsidR="002C69AC" w:rsidRPr="007A6BC1" w:rsidRDefault="002C69AC" w:rsidP="002C69AC">
      <w:pPr>
        <w:spacing w:after="120"/>
        <w:jc w:val="center"/>
        <w:rPr>
          <w:rFonts w:ascii="Arial Narrow" w:hAnsi="Arial Narrow"/>
          <w:b/>
          <w:sz w:val="28"/>
          <w:szCs w:val="28"/>
        </w:rPr>
      </w:pPr>
      <w:r w:rsidRPr="007A6BC1">
        <w:rPr>
          <w:rFonts w:ascii="Arial Narrow" w:hAnsi="Arial Narrow"/>
          <w:b/>
          <w:sz w:val="28"/>
          <w:szCs w:val="28"/>
        </w:rPr>
        <w:t>«Россети Кубань» обеспечила резервным источн</w:t>
      </w:r>
      <w:r w:rsidR="00D1384C">
        <w:rPr>
          <w:rFonts w:ascii="Arial Narrow" w:hAnsi="Arial Narrow"/>
          <w:b/>
          <w:sz w:val="28"/>
          <w:szCs w:val="28"/>
        </w:rPr>
        <w:t xml:space="preserve">иком электроснабжения временный </w:t>
      </w:r>
      <w:r w:rsidR="003E074E">
        <w:rPr>
          <w:rFonts w:ascii="Arial Narrow" w:hAnsi="Arial Narrow"/>
          <w:b/>
          <w:sz w:val="28"/>
          <w:szCs w:val="28"/>
        </w:rPr>
        <w:t>госпиталь в п.</w:t>
      </w:r>
      <w:r w:rsidRPr="007A6BC1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7A6BC1">
        <w:rPr>
          <w:rFonts w:ascii="Arial Narrow" w:hAnsi="Arial Narrow"/>
          <w:b/>
          <w:sz w:val="28"/>
          <w:szCs w:val="28"/>
        </w:rPr>
        <w:t>Энем</w:t>
      </w:r>
      <w:proofErr w:type="spellEnd"/>
      <w:r w:rsidR="003E074E">
        <w:rPr>
          <w:rFonts w:ascii="Arial Narrow" w:hAnsi="Arial Narrow"/>
          <w:b/>
          <w:sz w:val="28"/>
          <w:szCs w:val="28"/>
        </w:rPr>
        <w:t xml:space="preserve"> Адыгеи</w:t>
      </w:r>
    </w:p>
    <w:p w:rsidR="005B5352" w:rsidRPr="000864ED" w:rsidRDefault="005B5352" w:rsidP="005B5352">
      <w:pPr>
        <w:pStyle w:val="msonormalmailrucssattributepostfix"/>
        <w:tabs>
          <w:tab w:val="left" w:pos="9000"/>
        </w:tabs>
        <w:spacing w:before="0" w:beforeAutospacing="0" w:after="0" w:afterAutospacing="0"/>
        <w:rPr>
          <w:rFonts w:ascii="Arial Narrow" w:eastAsia="Arial Narrow" w:hAnsi="Arial Narrow" w:cs="Arial Narrow"/>
          <w:b/>
          <w:bCs/>
          <w:color w:val="A7A7A7"/>
          <w:sz w:val="28"/>
          <w:szCs w:val="28"/>
          <w:u w:color="A7A7A7"/>
        </w:rPr>
      </w:pPr>
      <w:r w:rsidRPr="000864ED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Пресс-релиз</w:t>
      </w:r>
    </w:p>
    <w:p w:rsidR="005B5352" w:rsidRDefault="005B5352" w:rsidP="00D05070">
      <w:pPr>
        <w:pStyle w:val="a7"/>
        <w:spacing w:line="288" w:lineRule="auto"/>
        <w:jc w:val="both"/>
        <w:rPr>
          <w:rFonts w:ascii="Arial Narrow" w:hAnsi="Arial Narrow"/>
          <w:b/>
          <w:bCs/>
          <w:color w:val="A7A7A7"/>
          <w:sz w:val="28"/>
          <w:szCs w:val="28"/>
        </w:rPr>
      </w:pPr>
      <w:r>
        <w:rPr>
          <w:rFonts w:ascii="Arial Narrow" w:hAnsi="Arial Narrow"/>
          <w:b/>
          <w:bCs/>
          <w:color w:val="A7A7A7"/>
          <w:sz w:val="28"/>
          <w:szCs w:val="28"/>
        </w:rPr>
        <w:t>1</w:t>
      </w:r>
      <w:r w:rsidR="002C69AC">
        <w:rPr>
          <w:rFonts w:ascii="Arial Narrow" w:hAnsi="Arial Narrow"/>
          <w:b/>
          <w:bCs/>
          <w:color w:val="A7A7A7"/>
          <w:sz w:val="28"/>
          <w:szCs w:val="28"/>
        </w:rPr>
        <w:t>7</w:t>
      </w:r>
      <w:r>
        <w:rPr>
          <w:rFonts w:ascii="Arial Narrow" w:hAnsi="Arial Narrow"/>
          <w:b/>
          <w:bCs/>
          <w:color w:val="A7A7A7"/>
          <w:sz w:val="28"/>
          <w:szCs w:val="28"/>
        </w:rPr>
        <w:t>.04.2020</w:t>
      </w:r>
    </w:p>
    <w:p w:rsidR="005B5352" w:rsidRDefault="005B5352" w:rsidP="00D05070">
      <w:pPr>
        <w:pStyle w:val="a7"/>
        <w:spacing w:line="288" w:lineRule="auto"/>
        <w:jc w:val="both"/>
        <w:rPr>
          <w:rFonts w:ascii="Arial Narrow" w:hAnsi="Arial Narrow"/>
          <w:b/>
          <w:bCs/>
          <w:color w:val="A7A7A7"/>
          <w:sz w:val="28"/>
          <w:szCs w:val="28"/>
        </w:rPr>
      </w:pPr>
    </w:p>
    <w:p w:rsidR="00F5723D" w:rsidRDefault="00F5723D" w:rsidP="002C69AC">
      <w:pPr>
        <w:spacing w:after="12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Специалисты компании</w:t>
      </w:r>
      <w:r w:rsidR="002C69AC" w:rsidRPr="007A6BC1">
        <w:rPr>
          <w:rFonts w:ascii="Arial Narrow" w:hAnsi="Arial Narrow"/>
          <w:b/>
          <w:sz w:val="28"/>
          <w:szCs w:val="28"/>
        </w:rPr>
        <w:t xml:space="preserve"> «Россети Кубань» (ПАО «Кубаньэнерго») </w:t>
      </w:r>
      <w:r>
        <w:rPr>
          <w:rFonts w:ascii="Arial Narrow" w:hAnsi="Arial Narrow"/>
          <w:b/>
          <w:sz w:val="28"/>
          <w:szCs w:val="28"/>
        </w:rPr>
        <w:t xml:space="preserve">установили дополнительный (резервный) </w:t>
      </w:r>
      <w:r w:rsidRPr="007A6BC1">
        <w:rPr>
          <w:rFonts w:ascii="Arial Narrow" w:hAnsi="Arial Narrow"/>
          <w:b/>
          <w:sz w:val="28"/>
          <w:szCs w:val="28"/>
        </w:rPr>
        <w:t>источн</w:t>
      </w:r>
      <w:r>
        <w:rPr>
          <w:rFonts w:ascii="Arial Narrow" w:hAnsi="Arial Narrow"/>
          <w:b/>
          <w:sz w:val="28"/>
          <w:szCs w:val="28"/>
        </w:rPr>
        <w:t>ик электроснабжения мощностью 200 кВт на территории р</w:t>
      </w:r>
      <w:r w:rsidRPr="007A6BC1">
        <w:rPr>
          <w:rFonts w:ascii="Arial Narrow" w:hAnsi="Arial Narrow"/>
          <w:b/>
          <w:sz w:val="28"/>
          <w:szCs w:val="28"/>
        </w:rPr>
        <w:t xml:space="preserve">айонной больницы </w:t>
      </w:r>
      <w:r>
        <w:rPr>
          <w:rFonts w:ascii="Arial Narrow" w:hAnsi="Arial Narrow"/>
          <w:b/>
          <w:sz w:val="28"/>
          <w:szCs w:val="28"/>
        </w:rPr>
        <w:t xml:space="preserve">п. </w:t>
      </w:r>
      <w:proofErr w:type="spellStart"/>
      <w:r>
        <w:rPr>
          <w:rFonts w:ascii="Arial Narrow" w:hAnsi="Arial Narrow"/>
          <w:b/>
          <w:sz w:val="28"/>
          <w:szCs w:val="28"/>
        </w:rPr>
        <w:t>Энем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в </w:t>
      </w:r>
      <w:proofErr w:type="spellStart"/>
      <w:r>
        <w:rPr>
          <w:rFonts w:ascii="Arial Narrow" w:hAnsi="Arial Narrow"/>
          <w:b/>
          <w:sz w:val="28"/>
          <w:szCs w:val="28"/>
        </w:rPr>
        <w:t>Тахтамукайском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районе Респу</w:t>
      </w:r>
      <w:r w:rsidR="00D1384C">
        <w:rPr>
          <w:rFonts w:ascii="Arial Narrow" w:hAnsi="Arial Narrow"/>
          <w:b/>
          <w:sz w:val="28"/>
          <w:szCs w:val="28"/>
        </w:rPr>
        <w:t xml:space="preserve">блики Адыгея, где развернут временный инфекционный </w:t>
      </w:r>
      <w:r>
        <w:rPr>
          <w:rFonts w:ascii="Arial Narrow" w:hAnsi="Arial Narrow"/>
          <w:b/>
          <w:sz w:val="28"/>
          <w:szCs w:val="28"/>
        </w:rPr>
        <w:t>госпиталь.</w:t>
      </w:r>
    </w:p>
    <w:p w:rsidR="000A5045" w:rsidRDefault="000A5045" w:rsidP="002C69AC">
      <w:pPr>
        <w:spacing w:after="12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drawing>
          <wp:inline distT="0" distB="0" distL="0" distR="0">
            <wp:extent cx="5936615" cy="3813286"/>
            <wp:effectExtent l="0" t="0" r="6985" b="0"/>
            <wp:docPr id="1" name="Рисунок 1" descr="C:\Users\RamZess\Desktop\ICON\РИС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Zess\Desktop\ICON\РИСЭ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81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69AC" w:rsidRPr="00F5723D" w:rsidRDefault="00F5723D" w:rsidP="002C69AC">
      <w:pPr>
        <w:spacing w:after="120"/>
        <w:jc w:val="both"/>
        <w:rPr>
          <w:rFonts w:ascii="Arial Narrow" w:hAnsi="Arial Narrow"/>
          <w:sz w:val="28"/>
          <w:szCs w:val="28"/>
        </w:rPr>
      </w:pPr>
      <w:r w:rsidRPr="00F5723D">
        <w:rPr>
          <w:rFonts w:ascii="Arial Narrow" w:hAnsi="Arial Narrow"/>
          <w:sz w:val="28"/>
          <w:szCs w:val="28"/>
        </w:rPr>
        <w:t>Энергетики продолжают о</w:t>
      </w:r>
      <w:r w:rsidR="002C69AC" w:rsidRPr="00F5723D">
        <w:rPr>
          <w:rFonts w:ascii="Arial Narrow" w:hAnsi="Arial Narrow"/>
          <w:sz w:val="28"/>
          <w:szCs w:val="28"/>
        </w:rPr>
        <w:t>беспеч</w:t>
      </w:r>
      <w:r w:rsidR="00DC05AE" w:rsidRPr="00F5723D">
        <w:rPr>
          <w:rFonts w:ascii="Arial Narrow" w:hAnsi="Arial Narrow"/>
          <w:sz w:val="28"/>
          <w:szCs w:val="28"/>
        </w:rPr>
        <w:t xml:space="preserve">ивать </w:t>
      </w:r>
      <w:r w:rsidR="002C69AC" w:rsidRPr="00F5723D">
        <w:rPr>
          <w:rFonts w:ascii="Arial Narrow" w:hAnsi="Arial Narrow"/>
          <w:sz w:val="28"/>
          <w:szCs w:val="28"/>
        </w:rPr>
        <w:t xml:space="preserve">дополнительными передвижными резервными источниками снабжения </w:t>
      </w:r>
      <w:r w:rsidR="00D1384C">
        <w:rPr>
          <w:rFonts w:ascii="Arial Narrow" w:hAnsi="Arial Narrow"/>
          <w:sz w:val="28"/>
          <w:szCs w:val="28"/>
        </w:rPr>
        <w:t>временные госпитали</w:t>
      </w:r>
      <w:r w:rsidRPr="00F5723D">
        <w:rPr>
          <w:rFonts w:ascii="Arial Narrow" w:hAnsi="Arial Narrow"/>
          <w:sz w:val="28"/>
          <w:szCs w:val="28"/>
        </w:rPr>
        <w:t xml:space="preserve">, которые </w:t>
      </w:r>
      <w:r w:rsidR="00DC05AE" w:rsidRPr="00F5723D">
        <w:rPr>
          <w:rFonts w:ascii="Arial Narrow" w:hAnsi="Arial Narrow"/>
          <w:sz w:val="28"/>
          <w:szCs w:val="28"/>
        </w:rPr>
        <w:t xml:space="preserve">разворачиваются на территории субъектов в зоне ответственности компании. </w:t>
      </w:r>
      <w:r w:rsidRPr="00F5723D">
        <w:rPr>
          <w:rFonts w:ascii="Arial Narrow" w:hAnsi="Arial Narrow"/>
          <w:sz w:val="28"/>
          <w:szCs w:val="28"/>
        </w:rPr>
        <w:t>При необходимости РИСЭ могут</w:t>
      </w:r>
      <w:r w:rsidR="002C69AC" w:rsidRPr="00F5723D">
        <w:rPr>
          <w:rFonts w:ascii="Arial Narrow" w:hAnsi="Arial Narrow"/>
          <w:sz w:val="28"/>
          <w:szCs w:val="28"/>
        </w:rPr>
        <w:t xml:space="preserve"> быть задействован</w:t>
      </w:r>
      <w:r w:rsidRPr="00F5723D">
        <w:rPr>
          <w:rFonts w:ascii="Arial Narrow" w:hAnsi="Arial Narrow"/>
          <w:sz w:val="28"/>
          <w:szCs w:val="28"/>
        </w:rPr>
        <w:t>ы</w:t>
      </w:r>
      <w:r w:rsidR="002C69AC" w:rsidRPr="00F5723D">
        <w:rPr>
          <w:rFonts w:ascii="Arial Narrow" w:hAnsi="Arial Narrow"/>
          <w:sz w:val="28"/>
          <w:szCs w:val="28"/>
        </w:rPr>
        <w:t xml:space="preserve"> как запасной источник энергоснабжения для бесперебойной работы медучреждения.</w:t>
      </w:r>
    </w:p>
    <w:p w:rsidR="00F019F6" w:rsidRDefault="00F5723D" w:rsidP="000D0E38">
      <w:pPr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Напомним, </w:t>
      </w:r>
      <w:r w:rsidR="00EF72F2">
        <w:rPr>
          <w:rFonts w:ascii="Arial Narrow" w:hAnsi="Arial Narrow"/>
          <w:sz w:val="28"/>
          <w:szCs w:val="28"/>
        </w:rPr>
        <w:t xml:space="preserve">«Россети Кубань» </w:t>
      </w:r>
      <w:r w:rsidR="00EF72F2" w:rsidRPr="00EF72F2">
        <w:rPr>
          <w:rFonts w:ascii="Arial Narrow" w:hAnsi="Arial Narrow"/>
          <w:sz w:val="28"/>
          <w:szCs w:val="28"/>
        </w:rPr>
        <w:t xml:space="preserve">установила дополнительные передвижные резервные источники общей мощностью 400 кВА </w:t>
      </w:r>
      <w:r w:rsidR="00D1384C">
        <w:rPr>
          <w:rFonts w:ascii="Arial Narrow" w:hAnsi="Arial Narrow"/>
          <w:sz w:val="28"/>
          <w:szCs w:val="28"/>
        </w:rPr>
        <w:t xml:space="preserve">для </w:t>
      </w:r>
      <w:r w:rsidR="00EF72F2" w:rsidRPr="00EF72F2">
        <w:rPr>
          <w:rFonts w:ascii="Arial Narrow" w:hAnsi="Arial Narrow"/>
          <w:sz w:val="28"/>
          <w:szCs w:val="28"/>
        </w:rPr>
        <w:t>госпиталя на базе Адыгейской республиканской клинической и</w:t>
      </w:r>
      <w:r w:rsidR="00F019F6">
        <w:rPr>
          <w:rFonts w:ascii="Arial Narrow" w:hAnsi="Arial Narrow"/>
          <w:sz w:val="28"/>
          <w:szCs w:val="28"/>
        </w:rPr>
        <w:t xml:space="preserve">нфекционной больницы в Майкопе. Резервы энергоснабжения созданы и для </w:t>
      </w:r>
      <w:r w:rsidR="000D0E38" w:rsidRPr="000D0E38">
        <w:rPr>
          <w:rFonts w:ascii="Arial Narrow" w:hAnsi="Arial Narrow"/>
          <w:sz w:val="28"/>
          <w:szCs w:val="28"/>
        </w:rPr>
        <w:t>другого крупного медучреждения</w:t>
      </w:r>
      <w:r w:rsidR="00F019F6">
        <w:rPr>
          <w:rFonts w:ascii="Arial Narrow" w:hAnsi="Arial Narrow"/>
          <w:sz w:val="28"/>
          <w:szCs w:val="28"/>
        </w:rPr>
        <w:t xml:space="preserve"> </w:t>
      </w:r>
      <w:r w:rsidR="000D0E38" w:rsidRPr="000D0E38">
        <w:rPr>
          <w:rFonts w:ascii="Arial Narrow" w:hAnsi="Arial Narrow"/>
          <w:sz w:val="28"/>
          <w:szCs w:val="28"/>
        </w:rPr>
        <w:t>– Адыгейской республиканской клинической больницы</w:t>
      </w:r>
      <w:r w:rsidR="00F019F6">
        <w:rPr>
          <w:rFonts w:ascii="Arial Narrow" w:hAnsi="Arial Narrow"/>
          <w:sz w:val="28"/>
          <w:szCs w:val="28"/>
        </w:rPr>
        <w:t>.</w:t>
      </w:r>
    </w:p>
    <w:p w:rsidR="002C69AC" w:rsidRDefault="00DC05AE" w:rsidP="002C69AC">
      <w:pPr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Как сообщалось ранее, 16 апреля глава Республики Адыгея Мурат </w:t>
      </w:r>
      <w:r w:rsidRPr="007A6BC1">
        <w:rPr>
          <w:rFonts w:ascii="Arial Narrow" w:hAnsi="Arial Narrow"/>
          <w:sz w:val="28"/>
          <w:szCs w:val="28"/>
        </w:rPr>
        <w:t xml:space="preserve">Кумпилов </w:t>
      </w:r>
      <w:r>
        <w:rPr>
          <w:rFonts w:ascii="Arial Narrow" w:hAnsi="Arial Narrow"/>
          <w:sz w:val="28"/>
          <w:szCs w:val="28"/>
        </w:rPr>
        <w:t xml:space="preserve">и </w:t>
      </w:r>
      <w:r w:rsidR="002C69AC" w:rsidRPr="007A6BC1">
        <w:rPr>
          <w:rFonts w:ascii="Arial Narrow" w:hAnsi="Arial Narrow"/>
          <w:sz w:val="28"/>
          <w:szCs w:val="28"/>
        </w:rPr>
        <w:t>генерал</w:t>
      </w:r>
      <w:r w:rsidR="000D0E38">
        <w:rPr>
          <w:rFonts w:ascii="Arial Narrow" w:hAnsi="Arial Narrow"/>
          <w:sz w:val="28"/>
          <w:szCs w:val="28"/>
        </w:rPr>
        <w:t xml:space="preserve">ьный директор </w:t>
      </w:r>
      <w:r>
        <w:rPr>
          <w:rFonts w:ascii="Arial Narrow" w:hAnsi="Arial Narrow"/>
          <w:sz w:val="28"/>
          <w:szCs w:val="28"/>
        </w:rPr>
        <w:t xml:space="preserve">«Россети Кубань» </w:t>
      </w:r>
      <w:r w:rsidR="000D0E38">
        <w:rPr>
          <w:rFonts w:ascii="Arial Narrow" w:hAnsi="Arial Narrow"/>
          <w:sz w:val="28"/>
          <w:szCs w:val="28"/>
        </w:rPr>
        <w:t xml:space="preserve">Сергей </w:t>
      </w:r>
      <w:r w:rsidR="002C69AC" w:rsidRPr="007A6BC1">
        <w:rPr>
          <w:rFonts w:ascii="Arial Narrow" w:hAnsi="Arial Narrow"/>
          <w:sz w:val="28"/>
          <w:szCs w:val="28"/>
        </w:rPr>
        <w:t>Серг</w:t>
      </w:r>
      <w:r w:rsidR="000D0E38">
        <w:rPr>
          <w:rFonts w:ascii="Arial Narrow" w:hAnsi="Arial Narrow"/>
          <w:sz w:val="28"/>
          <w:szCs w:val="28"/>
        </w:rPr>
        <w:t xml:space="preserve">еев </w:t>
      </w:r>
      <w:r>
        <w:rPr>
          <w:rFonts w:ascii="Arial Narrow" w:hAnsi="Arial Narrow"/>
          <w:sz w:val="28"/>
          <w:szCs w:val="28"/>
        </w:rPr>
        <w:t xml:space="preserve">в телефонном разговоре </w:t>
      </w:r>
      <w:r w:rsidR="002C69AC" w:rsidRPr="007A6BC1">
        <w:rPr>
          <w:rFonts w:ascii="Arial Narrow" w:hAnsi="Arial Narrow"/>
          <w:sz w:val="28"/>
          <w:szCs w:val="28"/>
        </w:rPr>
        <w:t xml:space="preserve">обсудили вопросы надежности энергоснабжения важных социальных и инфраструктурных объектов </w:t>
      </w:r>
      <w:r w:rsidR="00F5723D">
        <w:rPr>
          <w:rFonts w:ascii="Arial Narrow" w:hAnsi="Arial Narrow"/>
          <w:sz w:val="28"/>
          <w:szCs w:val="28"/>
        </w:rPr>
        <w:t xml:space="preserve">на территории </w:t>
      </w:r>
      <w:r w:rsidR="002C69AC" w:rsidRPr="007A6BC1">
        <w:rPr>
          <w:rFonts w:ascii="Arial Narrow" w:hAnsi="Arial Narrow"/>
          <w:sz w:val="28"/>
          <w:szCs w:val="28"/>
        </w:rPr>
        <w:t>республики и договорились о тесном взаимодействии в условиях борьбы с распространением коронавирусной инфекции.</w:t>
      </w:r>
    </w:p>
    <w:p w:rsidR="001A62F8" w:rsidRDefault="001A62F8" w:rsidP="001A62F8">
      <w:pPr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Действующие</w:t>
      </w:r>
      <w:r w:rsidRPr="001A62F8">
        <w:rPr>
          <w:rFonts w:ascii="Arial Narrow" w:hAnsi="Arial Narrow"/>
          <w:sz w:val="28"/>
          <w:szCs w:val="28"/>
        </w:rPr>
        <w:t xml:space="preserve"> ограничения на территории республики </w:t>
      </w:r>
      <w:r>
        <w:rPr>
          <w:rFonts w:ascii="Arial Narrow" w:hAnsi="Arial Narrow"/>
          <w:sz w:val="28"/>
          <w:szCs w:val="28"/>
        </w:rPr>
        <w:t>также внесли вынужденные корректировки в</w:t>
      </w:r>
      <w:r w:rsidRPr="001A62F8">
        <w:rPr>
          <w:rFonts w:ascii="Arial Narrow" w:hAnsi="Arial Narrow"/>
          <w:sz w:val="28"/>
          <w:szCs w:val="28"/>
        </w:rPr>
        <w:t xml:space="preserve"> намеченные планы ремонта и техобслуживания</w:t>
      </w:r>
      <w:r>
        <w:rPr>
          <w:rFonts w:ascii="Arial Narrow" w:hAnsi="Arial Narrow"/>
          <w:sz w:val="28"/>
          <w:szCs w:val="28"/>
        </w:rPr>
        <w:t xml:space="preserve"> объектов электросетевого хозяйства. Т</w:t>
      </w:r>
      <w:r w:rsidRPr="001A62F8">
        <w:rPr>
          <w:rFonts w:ascii="Arial Narrow" w:hAnsi="Arial Narrow"/>
          <w:sz w:val="28"/>
          <w:szCs w:val="28"/>
        </w:rPr>
        <w:t xml:space="preserve">ам, где возможно, </w:t>
      </w:r>
      <w:r>
        <w:rPr>
          <w:rFonts w:ascii="Arial Narrow" w:hAnsi="Arial Narrow"/>
          <w:sz w:val="28"/>
          <w:szCs w:val="28"/>
        </w:rPr>
        <w:t xml:space="preserve">энергетики </w:t>
      </w:r>
      <w:r w:rsidRPr="001A62F8">
        <w:rPr>
          <w:rFonts w:ascii="Arial Narrow" w:hAnsi="Arial Narrow"/>
          <w:sz w:val="28"/>
          <w:szCs w:val="28"/>
        </w:rPr>
        <w:t xml:space="preserve">продолжают выполнение работ в соответствии с требованиями производства и санитарно-эпидемиологической безопасности. </w:t>
      </w:r>
    </w:p>
    <w:p w:rsidR="00F019F6" w:rsidRDefault="001A62F8" w:rsidP="002C69AC">
      <w:pPr>
        <w:spacing w:after="120"/>
        <w:jc w:val="both"/>
        <w:rPr>
          <w:rFonts w:ascii="Arial Narrow" w:hAnsi="Arial Narrow"/>
          <w:sz w:val="28"/>
          <w:szCs w:val="28"/>
        </w:rPr>
      </w:pPr>
      <w:r w:rsidRPr="001A62F8">
        <w:rPr>
          <w:rFonts w:ascii="Arial Narrow" w:hAnsi="Arial Narrow"/>
          <w:sz w:val="28"/>
          <w:szCs w:val="28"/>
        </w:rPr>
        <w:t>Надежное электроснабжение регионов России в условиях борьбы с распространением коронавирусной инфекции находится на особом контроле главы группы «Россети» Павла Ливинского. На прошлой неделе он поручил дочерним структурам своевременно завершить реализацию ремонтной и критической частей</w:t>
      </w:r>
      <w:r>
        <w:rPr>
          <w:rFonts w:ascii="Arial Narrow" w:hAnsi="Arial Narrow"/>
          <w:sz w:val="28"/>
          <w:szCs w:val="28"/>
        </w:rPr>
        <w:t xml:space="preserve"> </w:t>
      </w:r>
      <w:r w:rsidRPr="001A62F8">
        <w:rPr>
          <w:rFonts w:ascii="Arial Narrow" w:hAnsi="Arial Narrow"/>
          <w:sz w:val="28"/>
          <w:szCs w:val="28"/>
        </w:rPr>
        <w:t>инвестиционной программы.</w:t>
      </w:r>
    </w:p>
    <w:p w:rsidR="00DC3CE2" w:rsidRDefault="00DC3CE2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16"/>
        </w:rPr>
      </w:pPr>
    </w:p>
    <w:p w:rsidR="00476199" w:rsidRDefault="00BB526D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b/>
          <w:sz w:val="16"/>
        </w:rPr>
        <w:t>«Россети Кубань» (маркетинговый бренд ПАО «Кубаньэнерго»)</w:t>
      </w:r>
      <w:r>
        <w:rPr>
          <w:rFonts w:ascii="Arial Narrow" w:hAnsi="Arial Narrow"/>
          <w:sz w:val="16"/>
        </w:rPr>
        <w:t xml:space="preserve"> отвечает за транспорт электроэнергии по сетям 110 кВ и ниже на территории Краснодарского края и Республики Адыгея. Входит в группу «Россети». В составе энергосистемы 11 электросетевых филиалов (Краснодарские, Сочинские, Армавирские, Адыгейские, Тимашевские, Тихорецкие, Ленинградские, Славянские, Юго-Западные, Лабинские, Усть-Лабинские). Общая протяженность линий электропередачи достигает 90 тыс. км. Площадь обслуживаемой территории – 83,8 тыс. кв. км с населением более 5,5 млн человек. «Россети Кубань» – крупнейший налогоплательщик  региона. Телефон горячей линии: 8-800-100-15-52 (звонок по России бесплатный).</w:t>
      </w:r>
    </w:p>
    <w:p w:rsidR="00476199" w:rsidRDefault="00C41429" w:rsidP="00C414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16"/>
          <w:u w:color="000000"/>
        </w:rPr>
      </w:pPr>
      <w:r w:rsidRPr="00C41429">
        <w:rPr>
          <w:rFonts w:ascii="Arial Narrow" w:hAnsi="Arial Narrow"/>
          <w:b/>
          <w:sz w:val="16"/>
          <w:u w:color="000000"/>
        </w:rPr>
        <w:t>Компания «Россети»</w:t>
      </w:r>
      <w:r w:rsidRPr="00C41429">
        <w:rPr>
          <w:rFonts w:ascii="Arial Narrow" w:hAnsi="Arial Narrow"/>
          <w:sz w:val="16"/>
          <w:u w:color="000000"/>
        </w:rPr>
        <w:t> 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2019 году полезный отпуск электроэнергии потребителям составил 763 млрд кВт·ч. Численность персонала группы компаний «Россети» - 220 тыс. человек. Имущественный комплекс ПАО 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C41429" w:rsidRPr="00C41429" w:rsidRDefault="00C41429" w:rsidP="00C414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16"/>
          <w:u w:color="000000"/>
        </w:rPr>
      </w:pPr>
    </w:p>
    <w:p w:rsidR="00476199" w:rsidRDefault="00BB526D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Контакты: </w:t>
      </w:r>
    </w:p>
    <w:p w:rsidR="00476199" w:rsidRDefault="00BB526D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Дирекция по связям с общественностью ПАО «Кубаньэнерго»</w:t>
      </w:r>
    </w:p>
    <w:p w:rsidR="00476199" w:rsidRPr="00BB652C" w:rsidRDefault="00BB526D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f3"/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Тел</w:t>
      </w:r>
      <w:r w:rsidRPr="00BB652C">
        <w:rPr>
          <w:rFonts w:ascii="Arial Narrow" w:hAnsi="Arial Narrow"/>
          <w:sz w:val="20"/>
        </w:rPr>
        <w:t xml:space="preserve">.: (861) 212-24-68; </w:t>
      </w:r>
      <w:r w:rsidRPr="00795E47">
        <w:rPr>
          <w:rFonts w:ascii="Arial Narrow" w:hAnsi="Arial Narrow"/>
          <w:sz w:val="20"/>
          <w:lang w:val="en-US"/>
        </w:rPr>
        <w:t>e</w:t>
      </w:r>
      <w:r w:rsidRPr="00BB652C">
        <w:rPr>
          <w:rFonts w:ascii="Arial Narrow" w:hAnsi="Arial Narrow"/>
          <w:sz w:val="20"/>
        </w:rPr>
        <w:t>-</w:t>
      </w:r>
      <w:r w:rsidRPr="00795E47">
        <w:rPr>
          <w:rFonts w:ascii="Arial Narrow" w:hAnsi="Arial Narrow"/>
          <w:sz w:val="20"/>
          <w:lang w:val="en-US"/>
        </w:rPr>
        <w:t>mail</w:t>
      </w:r>
      <w:r w:rsidRPr="00BB652C">
        <w:rPr>
          <w:rFonts w:ascii="Arial Narrow" w:hAnsi="Arial Narrow"/>
          <w:sz w:val="20"/>
        </w:rPr>
        <w:t xml:space="preserve">: </w:t>
      </w:r>
      <w:hyperlink r:id="rId11" w:history="1">
        <w:r w:rsidRPr="00795E47">
          <w:rPr>
            <w:rStyle w:val="af3"/>
            <w:rFonts w:ascii="Arial Narrow" w:hAnsi="Arial Narrow"/>
            <w:sz w:val="20"/>
            <w:lang w:val="en-US"/>
          </w:rPr>
          <w:t>sadymva</w:t>
        </w:r>
        <w:r w:rsidRPr="00BB652C">
          <w:rPr>
            <w:rStyle w:val="af3"/>
            <w:rFonts w:ascii="Arial Narrow" w:hAnsi="Arial Narrow"/>
            <w:sz w:val="20"/>
          </w:rPr>
          <w:t>@</w:t>
        </w:r>
        <w:r w:rsidRPr="00795E47">
          <w:rPr>
            <w:rStyle w:val="af3"/>
            <w:rFonts w:ascii="Arial Narrow" w:hAnsi="Arial Narrow"/>
            <w:sz w:val="20"/>
            <w:lang w:val="en-US"/>
          </w:rPr>
          <w:t>kuben</w:t>
        </w:r>
        <w:r w:rsidRPr="00BB652C">
          <w:rPr>
            <w:rStyle w:val="af3"/>
            <w:rFonts w:ascii="Arial Narrow" w:hAnsi="Arial Narrow"/>
            <w:sz w:val="20"/>
          </w:rPr>
          <w:t>.</w:t>
        </w:r>
        <w:r w:rsidRPr="00795E47">
          <w:rPr>
            <w:rStyle w:val="af3"/>
            <w:rFonts w:ascii="Arial Narrow" w:hAnsi="Arial Narrow"/>
            <w:sz w:val="20"/>
            <w:lang w:val="en-US"/>
          </w:rPr>
          <w:t>elektra</w:t>
        </w:r>
        <w:r w:rsidRPr="00BB652C">
          <w:rPr>
            <w:rStyle w:val="af3"/>
            <w:rFonts w:ascii="Arial Narrow" w:hAnsi="Arial Narrow"/>
            <w:sz w:val="20"/>
          </w:rPr>
          <w:t>.</w:t>
        </w:r>
        <w:proofErr w:type="spellStart"/>
        <w:r w:rsidRPr="00795E47">
          <w:rPr>
            <w:rStyle w:val="af3"/>
            <w:rFonts w:ascii="Arial Narrow" w:hAnsi="Arial Narrow"/>
            <w:sz w:val="20"/>
            <w:lang w:val="en-US"/>
          </w:rPr>
          <w:t>ru</w:t>
        </w:r>
        <w:proofErr w:type="spellEnd"/>
      </w:hyperlink>
    </w:p>
    <w:p w:rsidR="00457FC2" w:rsidRPr="00BB652C" w:rsidRDefault="00457FC2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f3"/>
          <w:rFonts w:ascii="Arial Narrow" w:hAnsi="Arial Narrow"/>
          <w:sz w:val="20"/>
        </w:rPr>
      </w:pPr>
    </w:p>
    <w:p w:rsidR="00457FC2" w:rsidRDefault="00457FC2" w:rsidP="00457FC2">
      <w:pPr>
        <w:rPr>
          <w:color w:val="auto"/>
          <w:szCs w:val="24"/>
        </w:rPr>
      </w:pPr>
    </w:p>
    <w:p w:rsidR="00C5040F" w:rsidRDefault="00C5040F" w:rsidP="00457FC2">
      <w:pPr>
        <w:rPr>
          <w:color w:val="auto"/>
          <w:szCs w:val="24"/>
        </w:rPr>
      </w:pPr>
    </w:p>
    <w:p w:rsidR="00C5040F" w:rsidRPr="00BB652C" w:rsidRDefault="00C5040F" w:rsidP="00457FC2">
      <w:pPr>
        <w:rPr>
          <w:color w:val="auto"/>
          <w:szCs w:val="24"/>
        </w:rPr>
      </w:pPr>
    </w:p>
    <w:sectPr w:rsidR="00C5040F" w:rsidRPr="00BB652C" w:rsidSect="00961A88">
      <w:headerReference w:type="default" r:id="rId12"/>
      <w:pgSz w:w="11900" w:h="16840"/>
      <w:pgMar w:top="1134" w:right="850" w:bottom="1134" w:left="170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550" w:rsidRDefault="00650550">
      <w:r>
        <w:separator/>
      </w:r>
    </w:p>
  </w:endnote>
  <w:endnote w:type="continuationSeparator" w:id="0">
    <w:p w:rsidR="00650550" w:rsidRDefault="0065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550" w:rsidRDefault="00650550">
      <w:r>
        <w:separator/>
      </w:r>
    </w:p>
  </w:footnote>
  <w:footnote w:type="continuationSeparator" w:id="0">
    <w:p w:rsidR="00650550" w:rsidRDefault="00650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199" w:rsidRDefault="00476199">
    <w:pPr>
      <w:pStyle w:val="a3"/>
      <w:tabs>
        <w:tab w:val="clear" w:pos="9355"/>
        <w:tab w:val="right" w:pos="932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72807"/>
    <w:multiLevelType w:val="multilevel"/>
    <w:tmpl w:val="99225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99"/>
    <w:rsid w:val="00044E61"/>
    <w:rsid w:val="00070D0D"/>
    <w:rsid w:val="0008248D"/>
    <w:rsid w:val="000860B7"/>
    <w:rsid w:val="000A5045"/>
    <w:rsid w:val="000D0E38"/>
    <w:rsid w:val="000E08AB"/>
    <w:rsid w:val="00110D10"/>
    <w:rsid w:val="00114FAB"/>
    <w:rsid w:val="0016034A"/>
    <w:rsid w:val="00166839"/>
    <w:rsid w:val="00190E87"/>
    <w:rsid w:val="001A56F5"/>
    <w:rsid w:val="001A62F8"/>
    <w:rsid w:val="001C0F3C"/>
    <w:rsid w:val="001E27FA"/>
    <w:rsid w:val="0021317F"/>
    <w:rsid w:val="00216495"/>
    <w:rsid w:val="00231954"/>
    <w:rsid w:val="002519BC"/>
    <w:rsid w:val="0026402F"/>
    <w:rsid w:val="002867B5"/>
    <w:rsid w:val="002935FC"/>
    <w:rsid w:val="002C69AC"/>
    <w:rsid w:val="002E5447"/>
    <w:rsid w:val="002F7B4D"/>
    <w:rsid w:val="003033D0"/>
    <w:rsid w:val="003431B0"/>
    <w:rsid w:val="003569F8"/>
    <w:rsid w:val="003E074E"/>
    <w:rsid w:val="003E4D94"/>
    <w:rsid w:val="0042303D"/>
    <w:rsid w:val="00457213"/>
    <w:rsid w:val="00457FC2"/>
    <w:rsid w:val="00476199"/>
    <w:rsid w:val="00481EB8"/>
    <w:rsid w:val="00497586"/>
    <w:rsid w:val="004A748C"/>
    <w:rsid w:val="004B1556"/>
    <w:rsid w:val="005379BD"/>
    <w:rsid w:val="00542EFD"/>
    <w:rsid w:val="0055247F"/>
    <w:rsid w:val="00597C6E"/>
    <w:rsid w:val="005B5352"/>
    <w:rsid w:val="005C16F5"/>
    <w:rsid w:val="005E574F"/>
    <w:rsid w:val="005F199F"/>
    <w:rsid w:val="00650550"/>
    <w:rsid w:val="0066369C"/>
    <w:rsid w:val="00687A79"/>
    <w:rsid w:val="00691BA0"/>
    <w:rsid w:val="0070235B"/>
    <w:rsid w:val="00703722"/>
    <w:rsid w:val="00744275"/>
    <w:rsid w:val="007478ED"/>
    <w:rsid w:val="00755240"/>
    <w:rsid w:val="00784D5F"/>
    <w:rsid w:val="00795E47"/>
    <w:rsid w:val="007E3D96"/>
    <w:rsid w:val="00815596"/>
    <w:rsid w:val="0082403E"/>
    <w:rsid w:val="00843962"/>
    <w:rsid w:val="008611A8"/>
    <w:rsid w:val="008B06CF"/>
    <w:rsid w:val="00902ACF"/>
    <w:rsid w:val="00904265"/>
    <w:rsid w:val="00917698"/>
    <w:rsid w:val="00947022"/>
    <w:rsid w:val="009616BB"/>
    <w:rsid w:val="00961A88"/>
    <w:rsid w:val="00963BEA"/>
    <w:rsid w:val="00966A48"/>
    <w:rsid w:val="009746D0"/>
    <w:rsid w:val="00981DD4"/>
    <w:rsid w:val="009A4AE9"/>
    <w:rsid w:val="009C7BD6"/>
    <w:rsid w:val="009F102A"/>
    <w:rsid w:val="00A05698"/>
    <w:rsid w:val="00A60562"/>
    <w:rsid w:val="00A61F7E"/>
    <w:rsid w:val="00A93BAA"/>
    <w:rsid w:val="00AA63BD"/>
    <w:rsid w:val="00AE0B21"/>
    <w:rsid w:val="00AE0BB4"/>
    <w:rsid w:val="00AE7838"/>
    <w:rsid w:val="00B05B48"/>
    <w:rsid w:val="00B125A4"/>
    <w:rsid w:val="00B126C0"/>
    <w:rsid w:val="00B16B32"/>
    <w:rsid w:val="00B5721A"/>
    <w:rsid w:val="00B67945"/>
    <w:rsid w:val="00B815C7"/>
    <w:rsid w:val="00BA3E2C"/>
    <w:rsid w:val="00BA6A10"/>
    <w:rsid w:val="00BA77A7"/>
    <w:rsid w:val="00BB3D39"/>
    <w:rsid w:val="00BB526D"/>
    <w:rsid w:val="00BB652C"/>
    <w:rsid w:val="00BC17BE"/>
    <w:rsid w:val="00BD3529"/>
    <w:rsid w:val="00BF6D9D"/>
    <w:rsid w:val="00C057A6"/>
    <w:rsid w:val="00C41429"/>
    <w:rsid w:val="00C43924"/>
    <w:rsid w:val="00C5040F"/>
    <w:rsid w:val="00C8141A"/>
    <w:rsid w:val="00CB7A5B"/>
    <w:rsid w:val="00D05070"/>
    <w:rsid w:val="00D1384C"/>
    <w:rsid w:val="00D45D27"/>
    <w:rsid w:val="00D57156"/>
    <w:rsid w:val="00D66838"/>
    <w:rsid w:val="00DC05AE"/>
    <w:rsid w:val="00DC3CE2"/>
    <w:rsid w:val="00DF3EB7"/>
    <w:rsid w:val="00E20F74"/>
    <w:rsid w:val="00E277F8"/>
    <w:rsid w:val="00E356F3"/>
    <w:rsid w:val="00EB6547"/>
    <w:rsid w:val="00ED4B1D"/>
    <w:rsid w:val="00EF72F2"/>
    <w:rsid w:val="00F019F6"/>
    <w:rsid w:val="00F03A2B"/>
    <w:rsid w:val="00F36306"/>
    <w:rsid w:val="00F5723D"/>
    <w:rsid w:val="00F655C8"/>
    <w:rsid w:val="00F709EC"/>
    <w:rsid w:val="00FA3557"/>
    <w:rsid w:val="00FB0CBA"/>
    <w:rsid w:val="00FC36FA"/>
    <w:rsid w:val="00FC4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header"/>
    <w:link w:val="a4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4">
    <w:name w:val="Верхний колонтитул Знак"/>
    <w:link w:val="a3"/>
    <w:rPr>
      <w:rFonts w:ascii="Calibri" w:hAnsi="Calibri"/>
      <w:color w:val="000000"/>
      <w:sz w:val="22"/>
      <w:u w:color="00000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rFonts w:ascii="Calibri" w:hAnsi="Calibri"/>
      <w:sz w:val="22"/>
      <w:u w:color="000000"/>
    </w:rPr>
  </w:style>
  <w:style w:type="character" w:customStyle="1" w:styleId="a8">
    <w:name w:val="Без интервала Знак"/>
    <w:link w:val="a7"/>
    <w:uiPriority w:val="1"/>
    <w:rPr>
      <w:rFonts w:ascii="Calibri" w:hAnsi="Calibri"/>
      <w:color w:val="000000"/>
      <w:sz w:val="22"/>
      <w:u w:color="000000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</w:style>
  <w:style w:type="character" w:customStyle="1" w:styleId="aa">
    <w:name w:val="Обычный (веб) Знак"/>
    <w:basedOn w:val="1"/>
    <w:link w:val="a9"/>
    <w:rPr>
      <w:sz w:val="24"/>
    </w:rPr>
  </w:style>
  <w:style w:type="paragraph" w:customStyle="1" w:styleId="ab">
    <w:name w:val="Нет"/>
    <w:link w:val="ac"/>
  </w:style>
  <w:style w:type="character" w:customStyle="1" w:styleId="ac">
    <w:name w:val="Нет"/>
    <w:link w:val="ab"/>
  </w:style>
  <w:style w:type="paragraph" w:customStyle="1" w:styleId="Ad">
    <w:name w:val="По умолчанию A"/>
    <w:link w:val="Ae"/>
    <w:rPr>
      <w:rFonts w:ascii="Helvetica Neue" w:hAnsi="Helvetica Neue"/>
      <w:sz w:val="22"/>
      <w:u w:color="000000"/>
    </w:rPr>
  </w:style>
  <w:style w:type="character" w:customStyle="1" w:styleId="Ae">
    <w:name w:val="По умолчанию A"/>
    <w:link w:val="Ad"/>
    <w:rPr>
      <w:rFonts w:ascii="Helvetica Neue" w:hAnsi="Helvetica Neue"/>
      <w:color w:val="000000"/>
      <w:sz w:val="22"/>
      <w:u w:color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Hyperlink0">
    <w:name w:val="Hyperlink.0"/>
    <w:basedOn w:val="ab"/>
    <w:link w:val="Hyperlink00"/>
    <w:rPr>
      <w:rFonts w:ascii="Arial Narrow" w:hAnsi="Arial Narrow"/>
      <w:sz w:val="24"/>
    </w:rPr>
  </w:style>
  <w:style w:type="character" w:customStyle="1" w:styleId="Hyperlink00">
    <w:name w:val="Hyperlink.0"/>
    <w:basedOn w:val="ac"/>
    <w:link w:val="Hyperlink0"/>
    <w:rPr>
      <w:rFonts w:ascii="Arial Narrow" w:hAnsi="Arial Narrow"/>
      <w:sz w:val="24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"/>
    <w:link w:val="af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uiPriority w:val="9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af1">
    <w:name w:val="По умолчанию"/>
    <w:link w:val="af2"/>
    <w:rPr>
      <w:rFonts w:ascii="Helvetica Neue" w:hAnsi="Helvetica Neue"/>
      <w:sz w:val="22"/>
    </w:rPr>
  </w:style>
  <w:style w:type="character" w:customStyle="1" w:styleId="af2">
    <w:name w:val="По умолчанию"/>
    <w:link w:val="af1"/>
    <w:rPr>
      <w:rFonts w:ascii="Helvetica Neue" w:hAnsi="Helvetica Neue"/>
      <w:color w:val="000000"/>
      <w:sz w:val="22"/>
    </w:rPr>
  </w:style>
  <w:style w:type="paragraph" w:customStyle="1" w:styleId="12">
    <w:name w:val="Гиперссылка1"/>
    <w:link w:val="af3"/>
    <w:rPr>
      <w:u w:val="single"/>
    </w:rPr>
  </w:style>
  <w:style w:type="character" w:styleId="af3">
    <w:name w:val="Hyperlink"/>
    <w:link w:val="12"/>
    <w:rPr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4">
    <w:name w:val="Верхн./нижн. кол."/>
    <w:link w:val="af5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f5">
    <w:name w:val="Верхн./нижн. кол."/>
    <w:link w:val="af4"/>
    <w:rPr>
      <w:rFonts w:ascii="Helvetica Neue" w:hAnsi="Helvetica Neue"/>
      <w:color w:val="000000"/>
      <w:sz w:val="24"/>
    </w:rPr>
  </w:style>
  <w:style w:type="paragraph" w:styleId="af6">
    <w:name w:val="Subtitle"/>
    <w:next w:val="a"/>
    <w:link w:val="a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color w:val="616161"/>
      <w:sz w:val="24"/>
    </w:rPr>
  </w:style>
  <w:style w:type="paragraph" w:customStyle="1" w:styleId="15">
    <w:name w:val="Основной шрифт абзаца1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8">
    <w:name w:val="Title"/>
    <w:next w:val="a"/>
    <w:link w:val="af9"/>
    <w:uiPriority w:val="10"/>
    <w:qFormat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4F81BD" w:themeColor="accent1"/>
      <w:sz w:val="24"/>
    </w:rPr>
  </w:style>
  <w:style w:type="paragraph" w:customStyle="1" w:styleId="AA0">
    <w:name w:val="По умолчанию A A"/>
    <w:link w:val="AA1"/>
    <w:rPr>
      <w:rFonts w:ascii="Helvetica Neue" w:hAnsi="Helvetica Neue"/>
      <w:sz w:val="22"/>
      <w:u w:color="000000"/>
    </w:rPr>
  </w:style>
  <w:style w:type="character" w:customStyle="1" w:styleId="AA1">
    <w:name w:val="По умолчанию A A"/>
    <w:link w:val="AA0"/>
    <w:rPr>
      <w:rFonts w:ascii="Helvetica Neue" w:hAnsi="Helvetica Neue"/>
      <w:color w:val="000000"/>
      <w:sz w:val="22"/>
      <w:u w:color="000000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a"/>
    <w:rsid w:val="00917698"/>
    <w:pPr>
      <w:spacing w:before="100" w:beforeAutospacing="1" w:after="100" w:afterAutospacing="1"/>
    </w:pPr>
    <w:rPr>
      <w:color w:val="auto"/>
      <w:szCs w:val="24"/>
    </w:rPr>
  </w:style>
  <w:style w:type="character" w:styleId="afa">
    <w:name w:val="Strong"/>
    <w:basedOn w:val="a0"/>
    <w:uiPriority w:val="22"/>
    <w:qFormat/>
    <w:rsid w:val="00917698"/>
    <w:rPr>
      <w:b/>
      <w:bCs/>
    </w:rPr>
  </w:style>
  <w:style w:type="paragraph" w:customStyle="1" w:styleId="msonormalmailrucssattributepostfix">
    <w:name w:val="msonormalmailrucssattributepostfix"/>
    <w:basedOn w:val="a"/>
    <w:rsid w:val="005B5352"/>
    <w:pPr>
      <w:spacing w:before="100" w:beforeAutospacing="1" w:after="100" w:afterAutospacing="1"/>
    </w:pPr>
    <w:rPr>
      <w:rFonts w:eastAsia="Calibri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header"/>
    <w:link w:val="a4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4">
    <w:name w:val="Верхний колонтитул Знак"/>
    <w:link w:val="a3"/>
    <w:rPr>
      <w:rFonts w:ascii="Calibri" w:hAnsi="Calibri"/>
      <w:color w:val="000000"/>
      <w:sz w:val="22"/>
      <w:u w:color="00000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rFonts w:ascii="Calibri" w:hAnsi="Calibri"/>
      <w:sz w:val="22"/>
      <w:u w:color="000000"/>
    </w:rPr>
  </w:style>
  <w:style w:type="character" w:customStyle="1" w:styleId="a8">
    <w:name w:val="Без интервала Знак"/>
    <w:link w:val="a7"/>
    <w:uiPriority w:val="1"/>
    <w:rPr>
      <w:rFonts w:ascii="Calibri" w:hAnsi="Calibri"/>
      <w:color w:val="000000"/>
      <w:sz w:val="22"/>
      <w:u w:color="000000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</w:style>
  <w:style w:type="character" w:customStyle="1" w:styleId="aa">
    <w:name w:val="Обычный (веб) Знак"/>
    <w:basedOn w:val="1"/>
    <w:link w:val="a9"/>
    <w:rPr>
      <w:sz w:val="24"/>
    </w:rPr>
  </w:style>
  <w:style w:type="paragraph" w:customStyle="1" w:styleId="ab">
    <w:name w:val="Нет"/>
    <w:link w:val="ac"/>
  </w:style>
  <w:style w:type="character" w:customStyle="1" w:styleId="ac">
    <w:name w:val="Нет"/>
    <w:link w:val="ab"/>
  </w:style>
  <w:style w:type="paragraph" w:customStyle="1" w:styleId="Ad">
    <w:name w:val="По умолчанию A"/>
    <w:link w:val="Ae"/>
    <w:rPr>
      <w:rFonts w:ascii="Helvetica Neue" w:hAnsi="Helvetica Neue"/>
      <w:sz w:val="22"/>
      <w:u w:color="000000"/>
    </w:rPr>
  </w:style>
  <w:style w:type="character" w:customStyle="1" w:styleId="Ae">
    <w:name w:val="По умолчанию A"/>
    <w:link w:val="Ad"/>
    <w:rPr>
      <w:rFonts w:ascii="Helvetica Neue" w:hAnsi="Helvetica Neue"/>
      <w:color w:val="000000"/>
      <w:sz w:val="22"/>
      <w:u w:color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Hyperlink0">
    <w:name w:val="Hyperlink.0"/>
    <w:basedOn w:val="ab"/>
    <w:link w:val="Hyperlink00"/>
    <w:rPr>
      <w:rFonts w:ascii="Arial Narrow" w:hAnsi="Arial Narrow"/>
      <w:sz w:val="24"/>
    </w:rPr>
  </w:style>
  <w:style w:type="character" w:customStyle="1" w:styleId="Hyperlink00">
    <w:name w:val="Hyperlink.0"/>
    <w:basedOn w:val="ac"/>
    <w:link w:val="Hyperlink0"/>
    <w:rPr>
      <w:rFonts w:ascii="Arial Narrow" w:hAnsi="Arial Narrow"/>
      <w:sz w:val="24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"/>
    <w:link w:val="af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uiPriority w:val="9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af1">
    <w:name w:val="По умолчанию"/>
    <w:link w:val="af2"/>
    <w:rPr>
      <w:rFonts w:ascii="Helvetica Neue" w:hAnsi="Helvetica Neue"/>
      <w:sz w:val="22"/>
    </w:rPr>
  </w:style>
  <w:style w:type="character" w:customStyle="1" w:styleId="af2">
    <w:name w:val="По умолчанию"/>
    <w:link w:val="af1"/>
    <w:rPr>
      <w:rFonts w:ascii="Helvetica Neue" w:hAnsi="Helvetica Neue"/>
      <w:color w:val="000000"/>
      <w:sz w:val="22"/>
    </w:rPr>
  </w:style>
  <w:style w:type="paragraph" w:customStyle="1" w:styleId="12">
    <w:name w:val="Гиперссылка1"/>
    <w:link w:val="af3"/>
    <w:rPr>
      <w:u w:val="single"/>
    </w:rPr>
  </w:style>
  <w:style w:type="character" w:styleId="af3">
    <w:name w:val="Hyperlink"/>
    <w:link w:val="12"/>
    <w:rPr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4">
    <w:name w:val="Верхн./нижн. кол."/>
    <w:link w:val="af5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f5">
    <w:name w:val="Верхн./нижн. кол."/>
    <w:link w:val="af4"/>
    <w:rPr>
      <w:rFonts w:ascii="Helvetica Neue" w:hAnsi="Helvetica Neue"/>
      <w:color w:val="000000"/>
      <w:sz w:val="24"/>
    </w:rPr>
  </w:style>
  <w:style w:type="paragraph" w:styleId="af6">
    <w:name w:val="Subtitle"/>
    <w:next w:val="a"/>
    <w:link w:val="a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color w:val="616161"/>
      <w:sz w:val="24"/>
    </w:rPr>
  </w:style>
  <w:style w:type="paragraph" w:customStyle="1" w:styleId="15">
    <w:name w:val="Основной шрифт абзаца1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8">
    <w:name w:val="Title"/>
    <w:next w:val="a"/>
    <w:link w:val="af9"/>
    <w:uiPriority w:val="10"/>
    <w:qFormat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4F81BD" w:themeColor="accent1"/>
      <w:sz w:val="24"/>
    </w:rPr>
  </w:style>
  <w:style w:type="paragraph" w:customStyle="1" w:styleId="AA0">
    <w:name w:val="По умолчанию A A"/>
    <w:link w:val="AA1"/>
    <w:rPr>
      <w:rFonts w:ascii="Helvetica Neue" w:hAnsi="Helvetica Neue"/>
      <w:sz w:val="22"/>
      <w:u w:color="000000"/>
    </w:rPr>
  </w:style>
  <w:style w:type="character" w:customStyle="1" w:styleId="AA1">
    <w:name w:val="По умолчанию A A"/>
    <w:link w:val="AA0"/>
    <w:rPr>
      <w:rFonts w:ascii="Helvetica Neue" w:hAnsi="Helvetica Neue"/>
      <w:color w:val="000000"/>
      <w:sz w:val="22"/>
      <w:u w:color="000000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a"/>
    <w:rsid w:val="00917698"/>
    <w:pPr>
      <w:spacing w:before="100" w:beforeAutospacing="1" w:after="100" w:afterAutospacing="1"/>
    </w:pPr>
    <w:rPr>
      <w:color w:val="auto"/>
      <w:szCs w:val="24"/>
    </w:rPr>
  </w:style>
  <w:style w:type="character" w:styleId="afa">
    <w:name w:val="Strong"/>
    <w:basedOn w:val="a0"/>
    <w:uiPriority w:val="22"/>
    <w:qFormat/>
    <w:rsid w:val="00917698"/>
    <w:rPr>
      <w:b/>
      <w:bCs/>
    </w:rPr>
  </w:style>
  <w:style w:type="paragraph" w:customStyle="1" w:styleId="msonormalmailrucssattributepostfix">
    <w:name w:val="msonormalmailrucssattributepostfix"/>
    <w:basedOn w:val="a"/>
    <w:rsid w:val="005B5352"/>
    <w:pPr>
      <w:spacing w:before="100" w:beforeAutospacing="1" w:after="100" w:afterAutospacing="1"/>
    </w:pPr>
    <w:rPr>
      <w:rFonts w:eastAsia="Calibri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dymva@kuben.elektra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46184-1D70-4D3E-94E9-6DD9D34FE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Садым Владимир Александрович</dc:creator>
  <cp:lastModifiedBy>RamZess</cp:lastModifiedBy>
  <cp:revision>6</cp:revision>
  <cp:lastPrinted>2019-12-09T11:49:00Z</cp:lastPrinted>
  <dcterms:created xsi:type="dcterms:W3CDTF">2020-04-17T12:05:00Z</dcterms:created>
  <dcterms:modified xsi:type="dcterms:W3CDTF">2020-04-21T14:37:00Z</dcterms:modified>
</cp:coreProperties>
</file>