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Ind w:w="-34" w:type="dxa"/>
        <w:tblLayout w:type="fixed"/>
        <w:tblLook w:val="04A0"/>
      </w:tblPr>
      <w:tblGrid>
        <w:gridCol w:w="3972"/>
        <w:gridCol w:w="1418"/>
        <w:gridCol w:w="4255"/>
      </w:tblGrid>
      <w:tr w:rsidR="00F72E3B" w:rsidRPr="00F72E3B" w:rsidTr="00F72E3B">
        <w:tc>
          <w:tcPr>
            <w:tcW w:w="3970" w:type="dxa"/>
          </w:tcPr>
          <w:p w:rsidR="00F72E3B" w:rsidRPr="00F72E3B" w:rsidRDefault="00281892">
            <w:pPr>
              <w:spacing w:after="60" w:line="360" w:lineRule="auto"/>
              <w:jc w:val="center"/>
              <w:rPr>
                <w:rFonts w:ascii="Times New Roman" w:eastAsia="Times New Roman" w:hAnsi="Times New Roman" w:cs="Times New Roman"/>
                <w:b/>
                <w:sz w:val="16"/>
                <w:szCs w:val="16"/>
              </w:rPr>
            </w:pPr>
            <w:r w:rsidRPr="00281892">
              <w:rPr>
                <w:sz w:val="16"/>
                <w:szCs w:val="16"/>
              </w:rPr>
              <w:pict>
                <v:line id="Прямая соединительная линия 4" o:spid="_x0000_s1130" style="position:absolute;left:0;text-align:left;z-index:251677696;visibility:visible" from="34.1pt,13.1pt" to="170.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" strokeweight="1pt">
                  <v:stroke startarrowwidth="narrow" startarrowlength="short" endarrowwidth="narrow" endarrowlength="short"/>
                </v:line>
              </w:pict>
            </w:r>
            <w:r w:rsidRPr="00281892">
              <w:rPr>
                <w:sz w:val="16"/>
                <w:szCs w:val="16"/>
              </w:rPr>
              <w:pict>
                <v:shapetype id="_x0000_t202" coordsize="21600,21600" o:spt="202" path="m,l,21600r21600,l21600,xe">
                  <v:stroke joinstyle="miter"/>
                  <v:path gradientshapeok="t" o:connecttype="rect"/>
                </v:shapetype>
                <v:shape id="Поле 3" o:spid="_x0000_s1129" type="#_x0000_t202" style="position:absolute;left:0;text-align:left;margin-left:196.75pt;margin-top:5.15pt;width:1in;height:1in;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" o:allowincell="f" stroked="f">
                  <v:textbox>
                    <w:txbxContent>
                      <w:p w:rsidR="00E97BF8" w:rsidRDefault="00E97BF8" w:rsidP="00F72E3B">
                        <w:pPr>
                          <w:spacing w:line="480" w:lineRule="auto"/>
                          <w:ind w:left="-142"/>
                          <w:jc w:val="center"/>
                        </w:pPr>
                        <w:r>
                          <w:rPr>
                            <w:noProof/>
                            <w:sz w:val="20"/>
                            <w:szCs w:val="20"/>
                          </w:rPr>
                          <w:drawing>
                            <wp:inline distT="0" distB="0" distL="0" distR="0">
                              <wp:extent cx="653415" cy="653415"/>
                              <wp:effectExtent l="19050" t="0" r="0" b="0"/>
                              <wp:docPr id="1" name="Рисунок 2" descr="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dygeya_-_Coat_of_Arms"/>
                                      <pic:cNvPicPr>
                                        <a:picLocks noChangeAspect="1" noChangeArrowheads="1"/>
                                      </pic:cNvPicPr>
                                    </pic:nvPicPr>
                                    <pic:blipFill>
                                      <a:blip r:embed="rId7"/>
                                      <a:srcRect/>
                                      <a:stretch>
                                        <a:fillRect/>
                                      </a:stretch>
                                    </pic:blipFill>
                                    <pic:spPr bwMode="auto">
                                      <a:xfrm>
                                        <a:off x="0" y="0"/>
                                        <a:ext cx="653415" cy="653415"/>
                                      </a:xfrm>
                                      <a:prstGeom prst="rect">
                                        <a:avLst/>
                                      </a:prstGeom>
                                      <a:noFill/>
                                      <a:ln w="9525">
                                        <a:noFill/>
                                        <a:miter lim="800000"/>
                                        <a:headEnd/>
                                        <a:tailEnd/>
                                      </a:ln>
                                    </pic:spPr>
                                  </pic:pic>
                                </a:graphicData>
                              </a:graphic>
                            </wp:inline>
                          </w:drawing>
                        </w:r>
                      </w:p>
                      <w:p w:rsidR="00E97BF8" w:rsidRDefault="00E97BF8" w:rsidP="00F72E3B"/>
                    </w:txbxContent>
                  </v:textbox>
                </v:shape>
              </w:pict>
            </w:r>
            <w:r w:rsidR="00F72E3B" w:rsidRPr="00F72E3B">
              <w:rPr>
                <w:rFonts w:ascii="Times New Roman" w:eastAsia="Times New Roman" w:hAnsi="Times New Roman" w:cs="Times New Roman"/>
                <w:b/>
                <w:sz w:val="16"/>
                <w:szCs w:val="16"/>
              </w:rPr>
              <w:t>.</w:t>
            </w:r>
          </w:p>
          <w:p w:rsidR="00F72E3B" w:rsidRPr="00F72E3B" w:rsidRDefault="00F72E3B" w:rsidP="00F72E3B">
            <w:pPr>
              <w:spacing w:after="60" w:line="360" w:lineRule="auto"/>
              <w:jc w:val="center"/>
              <w:rPr>
                <w:rFonts w:ascii="Times New Roman" w:eastAsia="Times New Roman" w:hAnsi="Times New Roman" w:cs="Times New Roman"/>
                <w:b/>
                <w:caps/>
                <w:sz w:val="16"/>
                <w:szCs w:val="16"/>
              </w:rPr>
            </w:pPr>
            <w:r w:rsidRPr="00F72E3B">
              <w:rPr>
                <w:rFonts w:ascii="Times New Roman" w:eastAsia="Times New Roman" w:hAnsi="Times New Roman" w:cs="Times New Roman"/>
                <w:b/>
                <w:sz w:val="16"/>
                <w:szCs w:val="16"/>
              </w:rPr>
              <w:t>РЕСПУБЛИКА АДЫГЕЯ</w:t>
            </w:r>
          </w:p>
          <w:p w:rsidR="00F72E3B" w:rsidRPr="00F72E3B" w:rsidRDefault="00F72E3B">
            <w:pPr>
              <w:spacing w:after="60" w:line="360" w:lineRule="auto"/>
              <w:jc w:val="center"/>
              <w:rPr>
                <w:rFonts w:ascii="Times New Roman" w:eastAsia="Times New Roman" w:hAnsi="Times New Roman" w:cs="Times New Roman"/>
                <w:b/>
                <w:sz w:val="16"/>
                <w:szCs w:val="16"/>
              </w:rPr>
            </w:pPr>
            <w:r w:rsidRPr="00F72E3B">
              <w:rPr>
                <w:rFonts w:ascii="Times New Roman" w:eastAsia="Times New Roman" w:hAnsi="Times New Roman" w:cs="Times New Roman"/>
                <w:b/>
                <w:sz w:val="16"/>
                <w:szCs w:val="16"/>
              </w:rPr>
              <w:t>АДМИНИСТРАЦИЯ</w:t>
            </w:r>
            <w:r w:rsidRPr="00F72E3B">
              <w:rPr>
                <w:rFonts w:ascii="Times New Roman" w:eastAsia="Times New Roman" w:hAnsi="Times New Roman" w:cs="Times New Roman"/>
                <w:b/>
                <w:caps/>
                <w:sz w:val="16"/>
                <w:szCs w:val="16"/>
              </w:rPr>
              <w:t xml:space="preserve">Муниципального образования </w:t>
            </w:r>
            <w:r w:rsidRPr="00F72E3B">
              <w:rPr>
                <w:rFonts w:ascii="Times New Roman" w:eastAsia="Times New Roman" w:hAnsi="Times New Roman" w:cs="Times New Roman"/>
                <w:b/>
                <w:sz w:val="16"/>
                <w:szCs w:val="16"/>
              </w:rPr>
              <w:t>«КОШЕХАБЛЬСКИЙ РАЙОН»</w:t>
            </w:r>
          </w:p>
        </w:tc>
        <w:tc>
          <w:tcPr>
            <w:tcW w:w="1417" w:type="dxa"/>
          </w:tcPr>
          <w:p w:rsidR="00F72E3B" w:rsidRPr="00F72E3B" w:rsidRDefault="00F72E3B">
            <w:pPr>
              <w:spacing w:after="60" w:line="360" w:lineRule="auto"/>
              <w:jc w:val="center"/>
              <w:rPr>
                <w:rFonts w:ascii="Times New Roman" w:eastAsia="Times New Roman" w:hAnsi="Times New Roman" w:cs="Times New Roman"/>
                <w:b/>
                <w:sz w:val="16"/>
                <w:szCs w:val="16"/>
              </w:rPr>
            </w:pPr>
          </w:p>
        </w:tc>
        <w:tc>
          <w:tcPr>
            <w:tcW w:w="4253" w:type="dxa"/>
          </w:tcPr>
          <w:p w:rsidR="00F72E3B" w:rsidRPr="00F72E3B" w:rsidRDefault="00281892">
            <w:pPr>
              <w:spacing w:after="60" w:line="360" w:lineRule="auto"/>
              <w:jc w:val="center"/>
              <w:rPr>
                <w:rFonts w:ascii="Times New Roman" w:eastAsia="Times New Roman" w:hAnsi="Times New Roman" w:cs="Times New Roman"/>
                <w:b/>
                <w:caps/>
                <w:sz w:val="16"/>
                <w:szCs w:val="16"/>
              </w:rPr>
            </w:pPr>
            <w:r w:rsidRPr="00281892">
              <w:rPr>
                <w:sz w:val="16"/>
                <w:szCs w:val="16"/>
              </w:rPr>
              <w:pict>
                <v:line id="Прямая соединительная линия 5" o:spid="_x0000_s1131" style="position:absolute;left:0;text-align:left;z-index:251678720;visibility:visible;mso-position-horizontal-relative:text;mso-position-vertical-relative:text" from="38pt,13.15pt" to="174.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" strokeweight="1pt">
                  <v:stroke startarrowwidth="narrow" startarrowlength="short" endarrowwidth="narrow" endarrowlength="short"/>
                </v:line>
              </w:pict>
            </w:r>
          </w:p>
          <w:p w:rsidR="00F72E3B" w:rsidRPr="00F72E3B" w:rsidRDefault="00F72E3B" w:rsidP="00F72E3B">
            <w:pPr>
              <w:spacing w:after="60" w:line="360" w:lineRule="auto"/>
              <w:jc w:val="center"/>
              <w:rPr>
                <w:rFonts w:ascii="Times New Roman" w:eastAsia="Times New Roman" w:hAnsi="Times New Roman" w:cs="Times New Roman"/>
                <w:b/>
                <w:sz w:val="16"/>
                <w:szCs w:val="16"/>
              </w:rPr>
            </w:pPr>
            <w:r w:rsidRPr="00F72E3B">
              <w:rPr>
                <w:rFonts w:ascii="Times New Roman" w:eastAsia="Times New Roman" w:hAnsi="Times New Roman" w:cs="Times New Roman"/>
                <w:b/>
                <w:sz w:val="16"/>
                <w:szCs w:val="16"/>
              </w:rPr>
              <w:t>АДЫГЭ РЕСПУБЛИК</w:t>
            </w:r>
          </w:p>
          <w:p w:rsidR="00F72E3B" w:rsidRPr="00F72E3B" w:rsidRDefault="00F72E3B">
            <w:pPr>
              <w:spacing w:after="60" w:line="360" w:lineRule="auto"/>
              <w:jc w:val="center"/>
              <w:rPr>
                <w:rFonts w:ascii="Times New Roman" w:eastAsia="Times New Roman" w:hAnsi="Times New Roman" w:cs="Times New Roman"/>
                <w:b/>
                <w:sz w:val="16"/>
                <w:szCs w:val="16"/>
              </w:rPr>
            </w:pPr>
            <w:r w:rsidRPr="00F72E3B">
              <w:rPr>
                <w:rFonts w:ascii="Times New Roman" w:eastAsia="Times New Roman" w:hAnsi="Times New Roman" w:cs="Times New Roman"/>
                <w:b/>
                <w:sz w:val="16"/>
                <w:szCs w:val="16"/>
              </w:rPr>
              <w:t>МУНИЦИПАЛЬНЭ ОБРАЗОВАНИЕУ «КОЩХЬАБЛЭ РАЙОНЫМ» ИАДМИНИСТРАЦИЕ</w:t>
            </w:r>
          </w:p>
        </w:tc>
      </w:tr>
    </w:tbl>
    <w:p w:rsidR="00F72E3B" w:rsidRPr="00F72E3B" w:rsidRDefault="00281892" w:rsidP="00F72E3B">
      <w:pPr>
        <w:spacing w:after="60" w:line="360" w:lineRule="auto"/>
        <w:jc w:val="center"/>
        <w:rPr>
          <w:rFonts w:ascii="Times New Roman" w:eastAsia="Times New Roman" w:hAnsi="Times New Roman" w:cs="Times New Roman"/>
          <w:b/>
        </w:rPr>
      </w:pPr>
      <w:r w:rsidRPr="00281892">
        <w:pict>
          <v:line id="Прямая соединительная линия 1" o:spid="_x0000_s1128" style="position:absolute;left:0;text-align:left;z-index:251675648;visibility:visible;mso-wrap-distance-top:-3e-5mm;mso-wrap-distance-bottom:-3e-5mm;mso-position-horizontal-relative:text;mso-position-vertical-relative:text" from="-9pt,1.2pt" to="46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" strokeweight="4.5pt">
            <v:stroke linestyle="thickThin"/>
          </v:line>
        </w:pict>
      </w:r>
    </w:p>
    <w:p w:rsidR="00F72E3B" w:rsidRPr="00F72E3B" w:rsidRDefault="00F72E3B" w:rsidP="00F72E3B">
      <w:pPr>
        <w:spacing w:after="60" w:line="360" w:lineRule="auto"/>
        <w:jc w:val="center"/>
        <w:rPr>
          <w:rFonts w:ascii="Times New Roman" w:eastAsia="Times New Roman" w:hAnsi="Times New Roman" w:cs="Times New Roman"/>
          <w:b/>
        </w:rPr>
      </w:pPr>
      <w:r w:rsidRPr="00F72E3B">
        <w:rPr>
          <w:rFonts w:ascii="Times New Roman" w:eastAsia="Times New Roman" w:hAnsi="Times New Roman" w:cs="Times New Roman"/>
          <w:b/>
        </w:rPr>
        <w:t xml:space="preserve">ПОСТАНОВЛЕНИЕ </w:t>
      </w:r>
    </w:p>
    <w:p w:rsidR="00F72E3B" w:rsidRPr="00F72E3B" w:rsidRDefault="007D39CD" w:rsidP="00F72E3B">
      <w:pPr>
        <w:spacing w:after="60" w:line="360" w:lineRule="auto"/>
        <w:jc w:val="center"/>
        <w:rPr>
          <w:rFonts w:ascii="Times New Roman" w:eastAsia="Times New Roman" w:hAnsi="Times New Roman" w:cs="Times New Roman"/>
          <w:b/>
        </w:rPr>
      </w:pPr>
      <w:r>
        <w:rPr>
          <w:rFonts w:ascii="Times New Roman" w:eastAsia="Times New Roman" w:hAnsi="Times New Roman" w:cs="Times New Roman"/>
          <w:b/>
          <w:u w:val="single"/>
        </w:rPr>
        <w:t>№ 313 от 07 августа 2018 года</w:t>
      </w:r>
    </w:p>
    <w:p w:rsidR="00F72E3B" w:rsidRPr="00F72E3B" w:rsidRDefault="00F72E3B" w:rsidP="00F72E3B">
      <w:pPr>
        <w:tabs>
          <w:tab w:val="left" w:pos="8100"/>
        </w:tabs>
        <w:spacing w:after="60" w:line="360" w:lineRule="auto"/>
        <w:jc w:val="center"/>
        <w:rPr>
          <w:rFonts w:ascii="Times New Roman" w:eastAsia="Times New Roman" w:hAnsi="Times New Roman" w:cs="Times New Roman"/>
          <w:b/>
          <w:bCs/>
        </w:rPr>
      </w:pPr>
      <w:r w:rsidRPr="00F72E3B">
        <w:rPr>
          <w:rFonts w:ascii="Times New Roman" w:eastAsia="Times New Roman" w:hAnsi="Times New Roman" w:cs="Times New Roman"/>
          <w:b/>
          <w:bCs/>
        </w:rPr>
        <w:t>а. Кошехабль</w:t>
      </w:r>
    </w:p>
    <w:p w:rsidR="00F72E3B" w:rsidRPr="00F72E3B" w:rsidRDefault="00F72E3B" w:rsidP="00F72E3B">
      <w:pPr>
        <w:spacing w:after="0" w:line="240" w:lineRule="auto"/>
        <w:rPr>
          <w:rFonts w:ascii="Times New Roman" w:eastAsia="Times New Roman" w:hAnsi="Times New Roman" w:cs="Times New Roman"/>
        </w:rPr>
      </w:pPr>
    </w:p>
    <w:p w:rsidR="00F72E3B" w:rsidRDefault="00F72E3B" w:rsidP="00F72E3B">
      <w:pPr>
        <w:spacing w:after="0"/>
        <w:jc w:val="center"/>
        <w:rPr>
          <w:rFonts w:ascii="Times New Roman" w:eastAsia="Times New Roman" w:hAnsi="Times New Roman" w:cs="Times New Roman"/>
          <w:b/>
          <w:shd w:val="clear" w:color="auto" w:fill="FFFFFF"/>
        </w:rPr>
      </w:pPr>
      <w:r w:rsidRPr="00F72E3B">
        <w:rPr>
          <w:rFonts w:ascii="Times New Roman" w:eastAsia="Times New Roman" w:hAnsi="Times New Roman" w:cs="Times New Roman"/>
          <w:b/>
          <w:shd w:val="clear" w:color="auto" w:fill="FFFFFF"/>
        </w:rPr>
        <w:t xml:space="preserve">Об утверждении административного регламента </w:t>
      </w:r>
    </w:p>
    <w:p w:rsidR="00F72E3B" w:rsidRPr="00F72E3B" w:rsidRDefault="00F72E3B" w:rsidP="00F72E3B">
      <w:pPr>
        <w:spacing w:after="0"/>
        <w:jc w:val="center"/>
        <w:rPr>
          <w:rFonts w:ascii="Times New Roman" w:eastAsia="Times New Roman" w:hAnsi="Times New Roman" w:cs="Times New Roman"/>
          <w:b/>
          <w:shd w:val="clear" w:color="auto" w:fill="FFFFFF"/>
        </w:rPr>
      </w:pPr>
      <w:r w:rsidRPr="00F72E3B">
        <w:rPr>
          <w:rFonts w:ascii="Times New Roman" w:eastAsia="Times New Roman" w:hAnsi="Times New Roman" w:cs="Times New Roman"/>
          <w:b/>
          <w:shd w:val="clear" w:color="auto" w:fill="FFFFFF"/>
        </w:rPr>
        <w:t xml:space="preserve">исполнения муниципальной функции «Осуществление муниципального земельного контроля на территории муниципального образования </w:t>
      </w:r>
    </w:p>
    <w:p w:rsidR="00F72E3B" w:rsidRPr="00F72E3B" w:rsidRDefault="00F72E3B" w:rsidP="00F72E3B">
      <w:pPr>
        <w:spacing w:after="0"/>
        <w:jc w:val="center"/>
        <w:rPr>
          <w:rFonts w:ascii="Times New Roman" w:eastAsia="Times New Roman" w:hAnsi="Times New Roman" w:cs="Times New Roman"/>
          <w:b/>
          <w:shd w:val="clear" w:color="auto" w:fill="FFFFFF"/>
        </w:rPr>
      </w:pPr>
      <w:r w:rsidRPr="00F72E3B">
        <w:rPr>
          <w:rFonts w:ascii="Times New Roman" w:eastAsia="Times New Roman" w:hAnsi="Times New Roman" w:cs="Times New Roman"/>
          <w:b/>
          <w:shd w:val="clear" w:color="auto" w:fill="FFFFFF"/>
        </w:rPr>
        <w:t xml:space="preserve"> «Кошехабльский район»»</w:t>
      </w:r>
    </w:p>
    <w:p w:rsidR="00F72E3B" w:rsidRPr="00F72E3B" w:rsidRDefault="00F72E3B" w:rsidP="00F72E3B">
      <w:pPr>
        <w:spacing w:after="0"/>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(в</w:t>
      </w:r>
      <w:r w:rsidRPr="00F72E3B">
        <w:rPr>
          <w:rFonts w:ascii="Times New Roman" w:eastAsia="Times New Roman" w:hAnsi="Times New Roman" w:cs="Times New Roman"/>
          <w:shd w:val="clear" w:color="auto" w:fill="FFFFFF"/>
        </w:rPr>
        <w:t xml:space="preserve"> новой редакции)</w:t>
      </w:r>
    </w:p>
    <w:p w:rsidR="00F72E3B" w:rsidRPr="00F72E3B" w:rsidRDefault="00F72E3B" w:rsidP="00F72E3B">
      <w:pPr>
        <w:shd w:val="clear" w:color="auto" w:fill="FFFFFF"/>
        <w:spacing w:after="0" w:line="360" w:lineRule="auto"/>
        <w:ind w:firstLine="709"/>
        <w:jc w:val="both"/>
        <w:rPr>
          <w:rFonts w:ascii="Times New Roman" w:eastAsia="Times New Roman" w:hAnsi="Times New Roman" w:cs="Times New Roman"/>
        </w:rPr>
      </w:pPr>
      <w:r w:rsidRPr="00F72E3B">
        <w:rPr>
          <w:rFonts w:ascii="Times New Roman" w:eastAsia="Times New Roman" w:hAnsi="Times New Roman" w:cs="Times New Roman"/>
        </w:rPr>
        <w:t>В целях осуществления контроля за соблюдением земельного законодательства на территории муниципального образования «Кошехабльский район», руководствуясь положениями  Федерального Закона от 06.10.2003 года № 131-ФЗ «Об общих принципах организации местного самоуправления в Российской Федерации», Федерального закона от 26.02.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E3B" w:rsidRPr="00F72E3B" w:rsidRDefault="00F72E3B" w:rsidP="00F72E3B">
      <w:pPr>
        <w:shd w:val="clear" w:color="auto" w:fill="FFFFFF"/>
        <w:spacing w:after="0" w:line="240" w:lineRule="auto"/>
        <w:jc w:val="center"/>
        <w:rPr>
          <w:rFonts w:ascii="Times New Roman" w:eastAsia="Times New Roman" w:hAnsi="Times New Roman" w:cs="Times New Roman"/>
          <w:bCs/>
          <w:color w:val="333333"/>
        </w:rPr>
      </w:pPr>
      <w:r w:rsidRPr="00F72E3B">
        <w:rPr>
          <w:rFonts w:ascii="Times New Roman" w:eastAsia="Times New Roman" w:hAnsi="Times New Roman" w:cs="Times New Roman"/>
          <w:b/>
          <w:bCs/>
          <w:color w:val="333333"/>
        </w:rPr>
        <w:t>п о с т а н о в л я ю</w:t>
      </w:r>
      <w:r w:rsidRPr="00F72E3B">
        <w:rPr>
          <w:rFonts w:ascii="Times New Roman" w:eastAsia="Times New Roman" w:hAnsi="Times New Roman" w:cs="Times New Roman"/>
          <w:bCs/>
          <w:color w:val="333333"/>
        </w:rPr>
        <w:t>:</w:t>
      </w:r>
    </w:p>
    <w:p w:rsidR="00F72E3B" w:rsidRPr="00F72E3B" w:rsidRDefault="00F72E3B" w:rsidP="00F72E3B">
      <w:pPr>
        <w:shd w:val="clear" w:color="auto" w:fill="FFFFFF"/>
        <w:spacing w:after="0" w:line="240" w:lineRule="auto"/>
        <w:rPr>
          <w:rFonts w:ascii="Times New Roman" w:eastAsia="Times New Roman" w:hAnsi="Times New Roman" w:cs="Times New Roman"/>
          <w:b/>
          <w:bCs/>
          <w:color w:val="333333"/>
        </w:rPr>
      </w:pPr>
    </w:p>
    <w:p w:rsidR="00F72E3B" w:rsidRPr="00F72E3B" w:rsidRDefault="00F72E3B" w:rsidP="00F72E3B">
      <w:pPr>
        <w:numPr>
          <w:ilvl w:val="0"/>
          <w:numId w:val="2"/>
        </w:numPr>
        <w:shd w:val="clear" w:color="auto" w:fill="FFFFFF"/>
        <w:spacing w:after="0" w:line="360" w:lineRule="auto"/>
        <w:ind w:left="0" w:firstLine="567"/>
        <w:jc w:val="both"/>
        <w:rPr>
          <w:rFonts w:ascii="Times New Roman" w:eastAsia="Times New Roman" w:hAnsi="Times New Roman" w:cs="Times New Roman"/>
          <w:color w:val="000000"/>
          <w:shd w:val="clear" w:color="auto" w:fill="FFFFFF"/>
        </w:rPr>
      </w:pPr>
      <w:r w:rsidRPr="00F72E3B">
        <w:rPr>
          <w:rFonts w:ascii="Times New Roman" w:eastAsia="Times New Roman" w:hAnsi="Times New Roman" w:cs="Times New Roman"/>
          <w:color w:val="000000"/>
          <w:shd w:val="clear" w:color="auto" w:fill="FFFFFF"/>
        </w:rPr>
        <w:t>Утвердить Административный регламент исполнения муниципальной функции</w:t>
      </w:r>
      <w:r>
        <w:rPr>
          <w:rFonts w:ascii="Times New Roman" w:eastAsia="Times New Roman" w:hAnsi="Times New Roman" w:cs="Times New Roman"/>
          <w:color w:val="000000"/>
          <w:shd w:val="clear" w:color="auto" w:fill="FFFFFF"/>
        </w:rPr>
        <w:t xml:space="preserve"> </w:t>
      </w:r>
      <w:r w:rsidRPr="00F72E3B">
        <w:rPr>
          <w:rFonts w:ascii="Times New Roman" w:eastAsia="Times New Roman" w:hAnsi="Times New Roman" w:cs="Times New Roman"/>
          <w:color w:val="000000"/>
          <w:shd w:val="clear" w:color="auto" w:fill="FFFFFF"/>
        </w:rPr>
        <w:t>«Осуществление муниципального земельного контроля на территории муниципального образование «Ко</w:t>
      </w:r>
      <w:r>
        <w:rPr>
          <w:rFonts w:ascii="Times New Roman" w:eastAsia="Times New Roman" w:hAnsi="Times New Roman" w:cs="Times New Roman"/>
          <w:color w:val="000000"/>
          <w:shd w:val="clear" w:color="auto" w:fill="FFFFFF"/>
        </w:rPr>
        <w:t>шехабльский район» согласно Приложению.</w:t>
      </w:r>
    </w:p>
    <w:p w:rsidR="00F72E3B" w:rsidRPr="00F72E3B" w:rsidRDefault="00F72E3B" w:rsidP="00F72E3B">
      <w:pPr>
        <w:numPr>
          <w:ilvl w:val="0"/>
          <w:numId w:val="2"/>
        </w:numPr>
        <w:shd w:val="clear" w:color="auto" w:fill="FFFFFF"/>
        <w:spacing w:before="100" w:beforeAutospacing="1" w:after="100" w:afterAutospacing="1" w:line="360" w:lineRule="auto"/>
        <w:ind w:left="0" w:firstLine="567"/>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С момента вступления в силу настоящего постановления, </w:t>
      </w:r>
      <w:r w:rsidRPr="00F72E3B">
        <w:rPr>
          <w:rFonts w:ascii="Times New Roman" w:eastAsia="Times New Roman" w:hAnsi="Times New Roman" w:cs="Times New Roman"/>
          <w:color w:val="000000"/>
          <w:shd w:val="clear" w:color="auto" w:fill="FFFFFF"/>
        </w:rPr>
        <w:t xml:space="preserve">считать утратившим силу Постановление Главы № </w:t>
      </w:r>
      <w:r>
        <w:rPr>
          <w:rFonts w:ascii="Times New Roman" w:eastAsia="Times New Roman" w:hAnsi="Times New Roman" w:cs="Times New Roman"/>
          <w:color w:val="000000"/>
          <w:shd w:val="clear" w:color="auto" w:fill="FFFFFF"/>
        </w:rPr>
        <w:t>298</w:t>
      </w:r>
      <w:r w:rsidRPr="00F72E3B">
        <w:rPr>
          <w:rFonts w:ascii="Times New Roman" w:eastAsia="Times New Roman" w:hAnsi="Times New Roman" w:cs="Times New Roman"/>
          <w:color w:val="000000"/>
          <w:shd w:val="clear" w:color="auto" w:fill="FFFFFF"/>
        </w:rPr>
        <w:t xml:space="preserve"> от </w:t>
      </w:r>
      <w:r>
        <w:rPr>
          <w:rFonts w:ascii="Times New Roman" w:eastAsia="Times New Roman" w:hAnsi="Times New Roman" w:cs="Times New Roman"/>
          <w:color w:val="000000"/>
          <w:shd w:val="clear" w:color="auto" w:fill="FFFFFF"/>
        </w:rPr>
        <w:t>29.09.2017</w:t>
      </w:r>
      <w:r w:rsidRPr="00F72E3B">
        <w:rPr>
          <w:rFonts w:ascii="Times New Roman" w:eastAsia="Times New Roman" w:hAnsi="Times New Roman" w:cs="Times New Roman"/>
          <w:color w:val="000000"/>
          <w:shd w:val="clear" w:color="auto" w:fill="FFFFFF"/>
        </w:rPr>
        <w:t xml:space="preserve"> года «Об утверждении административного регламента исполнения муниципальной функции «Осуществление муниципального земельного контроля на территории МО «Кошехабльский район»»</w:t>
      </w:r>
      <w:r>
        <w:rPr>
          <w:rFonts w:ascii="Times New Roman" w:eastAsia="Times New Roman" w:hAnsi="Times New Roman" w:cs="Times New Roman"/>
          <w:color w:val="000000"/>
          <w:shd w:val="clear" w:color="auto" w:fill="FFFFFF"/>
        </w:rPr>
        <w:t>.</w:t>
      </w:r>
    </w:p>
    <w:p w:rsidR="00F72E3B" w:rsidRPr="00F72E3B" w:rsidRDefault="00F72E3B" w:rsidP="00F72E3B">
      <w:pPr>
        <w:numPr>
          <w:ilvl w:val="0"/>
          <w:numId w:val="2"/>
        </w:numPr>
        <w:shd w:val="clear" w:color="auto" w:fill="FFFFFF"/>
        <w:spacing w:before="100" w:beforeAutospacing="1" w:after="100" w:afterAutospacing="1" w:line="360" w:lineRule="auto"/>
        <w:ind w:left="0" w:firstLine="567"/>
        <w:jc w:val="both"/>
        <w:rPr>
          <w:rFonts w:ascii="Times New Roman" w:eastAsia="Times New Roman" w:hAnsi="Times New Roman" w:cs="Times New Roman"/>
          <w:color w:val="333333"/>
        </w:rPr>
      </w:pPr>
      <w:r w:rsidRPr="00F72E3B">
        <w:rPr>
          <w:rFonts w:ascii="Times New Roman" w:eastAsia="Times New Roman" w:hAnsi="Times New Roman" w:cs="Times New Roman"/>
          <w:color w:val="333333"/>
        </w:rPr>
        <w:t>Отделу имущественных отношений администрации МО «Кошехабльский район»  обеспечить исполнение  Административного регламента, утвержденного пунктом 1 настоящего постановления.</w:t>
      </w:r>
    </w:p>
    <w:p w:rsidR="00F72E3B" w:rsidRPr="00F72E3B" w:rsidRDefault="00F72E3B" w:rsidP="00F72E3B">
      <w:pPr>
        <w:numPr>
          <w:ilvl w:val="0"/>
          <w:numId w:val="2"/>
        </w:numPr>
        <w:shd w:val="clear" w:color="auto" w:fill="FFFFFF"/>
        <w:spacing w:before="100" w:beforeAutospacing="1" w:after="100" w:afterAutospacing="1" w:line="360" w:lineRule="auto"/>
        <w:ind w:left="0" w:firstLine="567"/>
        <w:jc w:val="both"/>
        <w:rPr>
          <w:rFonts w:ascii="Times New Roman" w:eastAsia="Times New Roman" w:hAnsi="Times New Roman" w:cs="Times New Roman"/>
          <w:color w:val="333333"/>
        </w:rPr>
      </w:pPr>
      <w:r w:rsidRPr="00F72E3B">
        <w:rPr>
          <w:rFonts w:ascii="Times New Roman" w:eastAsia="Times New Roman" w:hAnsi="Times New Roman" w:cs="Times New Roman"/>
          <w:color w:val="333333"/>
        </w:rPr>
        <w:t>Опубликовать настоящее постановление в газете «Кошехабльские вести» и разместить на официальном сайте администрации МО «Кошехабльский район» в сети Интернет.</w:t>
      </w:r>
    </w:p>
    <w:p w:rsidR="00F72E3B" w:rsidRPr="00F72E3B" w:rsidRDefault="00F72E3B" w:rsidP="00F72E3B">
      <w:pPr>
        <w:numPr>
          <w:ilvl w:val="0"/>
          <w:numId w:val="2"/>
        </w:numPr>
        <w:shd w:val="clear" w:color="auto" w:fill="FFFFFF"/>
        <w:spacing w:after="60" w:line="360" w:lineRule="auto"/>
        <w:ind w:left="0" w:firstLine="567"/>
        <w:jc w:val="both"/>
        <w:rPr>
          <w:rFonts w:ascii="Times New Roman" w:eastAsia="Times New Roman" w:hAnsi="Times New Roman" w:cs="Times New Roman"/>
          <w:color w:val="333333"/>
        </w:rPr>
      </w:pPr>
      <w:r w:rsidRPr="00F72E3B">
        <w:rPr>
          <w:rFonts w:ascii="Times New Roman" w:eastAsia="Times New Roman" w:hAnsi="Times New Roman" w:cs="Times New Roman"/>
          <w:color w:val="333333"/>
        </w:rPr>
        <w:t>Контроль за исполнением постановления возложить на начальника отдела имущественных отношений (К.Р. Мамухов).</w:t>
      </w:r>
    </w:p>
    <w:p w:rsidR="00F72E3B" w:rsidRPr="00F72E3B" w:rsidRDefault="00F72E3B" w:rsidP="00F72E3B">
      <w:pPr>
        <w:numPr>
          <w:ilvl w:val="0"/>
          <w:numId w:val="2"/>
        </w:numPr>
        <w:shd w:val="clear" w:color="auto" w:fill="FFFFFF"/>
        <w:spacing w:after="60" w:line="360" w:lineRule="auto"/>
        <w:ind w:left="0" w:firstLine="567"/>
        <w:jc w:val="both"/>
        <w:rPr>
          <w:rFonts w:ascii="Times New Roman" w:eastAsia="Times New Roman" w:hAnsi="Times New Roman" w:cs="Times New Roman"/>
          <w:color w:val="333333"/>
        </w:rPr>
      </w:pPr>
      <w:r w:rsidRPr="00F72E3B">
        <w:rPr>
          <w:rFonts w:ascii="Times New Roman" w:eastAsia="Times New Roman" w:hAnsi="Times New Roman" w:cs="Times New Roman"/>
          <w:color w:val="333333"/>
        </w:rPr>
        <w:t xml:space="preserve">Постановление вступает в силу со дня его </w:t>
      </w:r>
      <w:r>
        <w:rPr>
          <w:rFonts w:ascii="Times New Roman" w:eastAsia="Times New Roman" w:hAnsi="Times New Roman" w:cs="Times New Roman"/>
          <w:color w:val="333333"/>
        </w:rPr>
        <w:t>опубликования</w:t>
      </w:r>
      <w:r w:rsidRPr="00F72E3B">
        <w:rPr>
          <w:rFonts w:ascii="Times New Roman" w:eastAsia="Times New Roman" w:hAnsi="Times New Roman" w:cs="Times New Roman"/>
          <w:color w:val="333333"/>
        </w:rPr>
        <w:t>.</w:t>
      </w:r>
    </w:p>
    <w:p w:rsidR="00F72E3B" w:rsidRDefault="00E97BF8" w:rsidP="00F72E3B">
      <w:pPr>
        <w:shd w:val="clear" w:color="auto" w:fill="FFFFFF"/>
        <w:spacing w:after="0"/>
        <w:jc w:val="both"/>
        <w:rPr>
          <w:rFonts w:ascii="Times New Roman" w:eastAsia="Times New Roman" w:hAnsi="Times New Roman" w:cs="Times New Roman"/>
          <w:b/>
          <w:bCs/>
          <w:color w:val="333333"/>
        </w:rPr>
      </w:pPr>
      <w:r>
        <w:rPr>
          <w:rFonts w:ascii="Times New Roman" w:eastAsia="Times New Roman" w:hAnsi="Times New Roman" w:cs="Times New Roman"/>
          <w:b/>
          <w:bCs/>
          <w:color w:val="333333"/>
        </w:rPr>
        <w:t xml:space="preserve">И.о. </w:t>
      </w:r>
      <w:r w:rsidR="00F72E3B">
        <w:rPr>
          <w:rFonts w:ascii="Times New Roman" w:eastAsia="Times New Roman" w:hAnsi="Times New Roman" w:cs="Times New Roman"/>
          <w:b/>
          <w:bCs/>
          <w:color w:val="333333"/>
        </w:rPr>
        <w:t>Глав</w:t>
      </w:r>
      <w:r>
        <w:rPr>
          <w:rFonts w:ascii="Times New Roman" w:eastAsia="Times New Roman" w:hAnsi="Times New Roman" w:cs="Times New Roman"/>
          <w:b/>
          <w:bCs/>
          <w:color w:val="333333"/>
        </w:rPr>
        <w:t>ы</w:t>
      </w:r>
      <w:r w:rsidR="00F72E3B">
        <w:rPr>
          <w:rFonts w:ascii="Times New Roman" w:eastAsia="Times New Roman" w:hAnsi="Times New Roman" w:cs="Times New Roman"/>
          <w:b/>
          <w:bCs/>
          <w:color w:val="333333"/>
        </w:rPr>
        <w:t xml:space="preserve"> администрации</w:t>
      </w:r>
    </w:p>
    <w:p w:rsidR="00F72E3B" w:rsidRPr="00F72E3B" w:rsidRDefault="00F72E3B" w:rsidP="00F72E3B">
      <w:pPr>
        <w:shd w:val="clear" w:color="auto" w:fill="FFFFFF"/>
        <w:spacing w:after="0"/>
        <w:jc w:val="both"/>
        <w:rPr>
          <w:rFonts w:ascii="Times New Roman" w:eastAsia="Times New Roman" w:hAnsi="Times New Roman" w:cs="Times New Roman"/>
          <w:b/>
          <w:bCs/>
          <w:color w:val="333333"/>
        </w:rPr>
      </w:pPr>
      <w:r w:rsidRPr="00F72E3B">
        <w:rPr>
          <w:rFonts w:ascii="Times New Roman" w:eastAsia="Times New Roman" w:hAnsi="Times New Roman" w:cs="Times New Roman"/>
          <w:b/>
          <w:bCs/>
          <w:color w:val="333333"/>
        </w:rPr>
        <w:t xml:space="preserve"> муниципального образования</w:t>
      </w:r>
    </w:p>
    <w:p w:rsidR="00E97BF8" w:rsidRPr="00D12AED" w:rsidRDefault="00F72E3B" w:rsidP="00D12AED">
      <w:pPr>
        <w:shd w:val="clear" w:color="auto" w:fill="FFFFFF"/>
        <w:spacing w:after="0"/>
        <w:jc w:val="both"/>
        <w:rPr>
          <w:rFonts w:ascii="Times New Roman" w:eastAsia="Times New Roman" w:hAnsi="Times New Roman" w:cs="Times New Roman"/>
          <w:b/>
          <w:bCs/>
          <w:color w:val="333333"/>
        </w:rPr>
      </w:pPr>
      <w:r w:rsidRPr="00F72E3B">
        <w:rPr>
          <w:rFonts w:ascii="Times New Roman" w:eastAsia="Times New Roman" w:hAnsi="Times New Roman" w:cs="Times New Roman"/>
          <w:b/>
          <w:bCs/>
          <w:color w:val="333333"/>
        </w:rPr>
        <w:t xml:space="preserve">«Кошехабльский район»                                               </w:t>
      </w:r>
      <w:r>
        <w:rPr>
          <w:rFonts w:ascii="Times New Roman" w:eastAsia="Times New Roman" w:hAnsi="Times New Roman" w:cs="Times New Roman"/>
          <w:b/>
          <w:bCs/>
          <w:color w:val="333333"/>
        </w:rPr>
        <w:tab/>
      </w:r>
      <w:r>
        <w:rPr>
          <w:rFonts w:ascii="Times New Roman" w:eastAsia="Times New Roman" w:hAnsi="Times New Roman" w:cs="Times New Roman"/>
          <w:b/>
          <w:bCs/>
          <w:color w:val="333333"/>
        </w:rPr>
        <w:tab/>
      </w:r>
      <w:r w:rsidR="00E97BF8">
        <w:rPr>
          <w:rFonts w:ascii="Times New Roman" w:eastAsia="Times New Roman" w:hAnsi="Times New Roman" w:cs="Times New Roman"/>
          <w:b/>
          <w:bCs/>
          <w:color w:val="333333"/>
        </w:rPr>
        <w:t xml:space="preserve">                           Р.З. Емыков</w:t>
      </w:r>
    </w:p>
    <w:p w:rsidR="00404B4D" w:rsidRDefault="00404B4D" w:rsidP="00422BE9">
      <w:pPr>
        <w:widowControl w:val="0"/>
        <w:spacing w:after="0"/>
        <w:ind w:right="-5"/>
        <w:jc w:val="center"/>
        <w:rPr>
          <w:rFonts w:ascii="Times New Roman" w:hAnsi="Times New Roman" w:cs="Times New Roman"/>
          <w:b/>
        </w:rPr>
      </w:pPr>
    </w:p>
    <w:p w:rsidR="00404B4D" w:rsidRDefault="00404B4D" w:rsidP="00404B4D">
      <w:pPr>
        <w:widowControl w:val="0"/>
        <w:spacing w:after="0"/>
        <w:ind w:left="4248" w:right="-5"/>
        <w:jc w:val="both"/>
        <w:rPr>
          <w:rFonts w:ascii="Times New Roman" w:hAnsi="Times New Roman" w:cs="Times New Roman"/>
          <w:b/>
        </w:rPr>
      </w:pPr>
      <w:r>
        <w:rPr>
          <w:rFonts w:ascii="Times New Roman" w:hAnsi="Times New Roman" w:cs="Times New Roman"/>
          <w:b/>
        </w:rPr>
        <w:t>Приложение к постановлению Главы администрации МО «Кошехабльский район» от «</w:t>
      </w:r>
      <w:r w:rsidR="00D12AED">
        <w:rPr>
          <w:rFonts w:ascii="Times New Roman" w:hAnsi="Times New Roman" w:cs="Times New Roman"/>
          <w:b/>
          <w:u w:val="single"/>
        </w:rPr>
        <w:t>07</w:t>
      </w:r>
      <w:r>
        <w:rPr>
          <w:rFonts w:ascii="Times New Roman" w:hAnsi="Times New Roman" w:cs="Times New Roman"/>
          <w:b/>
        </w:rPr>
        <w:t>»</w:t>
      </w:r>
      <w:r w:rsidR="00D12AED">
        <w:rPr>
          <w:rFonts w:ascii="Times New Roman" w:hAnsi="Times New Roman" w:cs="Times New Roman"/>
          <w:b/>
          <w:u w:val="single"/>
        </w:rPr>
        <w:t xml:space="preserve"> августа </w:t>
      </w:r>
      <w:r>
        <w:rPr>
          <w:rFonts w:ascii="Times New Roman" w:hAnsi="Times New Roman" w:cs="Times New Roman"/>
          <w:b/>
        </w:rPr>
        <w:t>2018г. №</w:t>
      </w:r>
      <w:r w:rsidR="00D12AED">
        <w:rPr>
          <w:rFonts w:ascii="Times New Roman" w:hAnsi="Times New Roman" w:cs="Times New Roman"/>
          <w:b/>
          <w:u w:val="single"/>
        </w:rPr>
        <w:t>313</w:t>
      </w: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Default="00404B4D" w:rsidP="00422BE9">
      <w:pPr>
        <w:widowControl w:val="0"/>
        <w:spacing w:after="0"/>
        <w:ind w:right="-5"/>
        <w:jc w:val="center"/>
        <w:rPr>
          <w:rFonts w:ascii="Times New Roman" w:hAnsi="Times New Roman" w:cs="Times New Roman"/>
          <w:b/>
        </w:rPr>
      </w:pPr>
    </w:p>
    <w:p w:rsidR="00404B4D" w:rsidRPr="00404B4D" w:rsidRDefault="00404B4D" w:rsidP="00422BE9">
      <w:pPr>
        <w:widowControl w:val="0"/>
        <w:spacing w:after="0"/>
        <w:ind w:right="-5"/>
        <w:jc w:val="center"/>
        <w:rPr>
          <w:rFonts w:ascii="Times New Roman" w:hAnsi="Times New Roman" w:cs="Times New Roman"/>
          <w:b/>
          <w:sz w:val="40"/>
          <w:szCs w:val="40"/>
        </w:rPr>
      </w:pPr>
      <w:r w:rsidRPr="00404B4D">
        <w:rPr>
          <w:rFonts w:ascii="Times New Roman" w:hAnsi="Times New Roman" w:cs="Times New Roman"/>
          <w:b/>
          <w:sz w:val="40"/>
          <w:szCs w:val="40"/>
        </w:rPr>
        <w:t>Административный регламент</w:t>
      </w:r>
    </w:p>
    <w:p w:rsidR="00404B4D" w:rsidRPr="00404B4D" w:rsidRDefault="00404B4D" w:rsidP="00422BE9">
      <w:pPr>
        <w:widowControl w:val="0"/>
        <w:spacing w:after="0"/>
        <w:ind w:right="-5"/>
        <w:jc w:val="center"/>
        <w:rPr>
          <w:rFonts w:ascii="Times New Roman" w:hAnsi="Times New Roman" w:cs="Times New Roman"/>
          <w:b/>
          <w:sz w:val="40"/>
          <w:szCs w:val="40"/>
        </w:rPr>
      </w:pPr>
      <w:r w:rsidRPr="00404B4D">
        <w:rPr>
          <w:rFonts w:ascii="Times New Roman" w:hAnsi="Times New Roman" w:cs="Times New Roman"/>
          <w:b/>
          <w:sz w:val="40"/>
          <w:szCs w:val="40"/>
        </w:rPr>
        <w:t xml:space="preserve">по осуществлению муниципального земельного контроля </w:t>
      </w:r>
    </w:p>
    <w:p w:rsidR="00404B4D" w:rsidRDefault="00404B4D" w:rsidP="00422BE9">
      <w:pPr>
        <w:widowControl w:val="0"/>
        <w:spacing w:after="0"/>
        <w:ind w:right="-5"/>
        <w:jc w:val="center"/>
        <w:rPr>
          <w:rFonts w:ascii="Times New Roman" w:hAnsi="Times New Roman" w:cs="Times New Roman"/>
          <w:b/>
          <w:sz w:val="40"/>
          <w:szCs w:val="40"/>
        </w:rPr>
      </w:pPr>
      <w:r w:rsidRPr="00404B4D">
        <w:rPr>
          <w:rFonts w:ascii="Times New Roman" w:hAnsi="Times New Roman" w:cs="Times New Roman"/>
          <w:b/>
          <w:sz w:val="40"/>
          <w:szCs w:val="40"/>
        </w:rPr>
        <w:t>на территории муниципального образования «Кошехабльский район»</w:t>
      </w:r>
    </w:p>
    <w:p w:rsidR="00404B4D" w:rsidRDefault="00404B4D"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404B4D" w:rsidRDefault="00404B4D" w:rsidP="00422BE9">
      <w:pPr>
        <w:widowControl w:val="0"/>
        <w:spacing w:after="0"/>
        <w:ind w:right="-5"/>
        <w:jc w:val="center"/>
        <w:rPr>
          <w:rFonts w:ascii="Times New Roman" w:hAnsi="Times New Roman" w:cs="Times New Roman"/>
          <w:b/>
          <w:sz w:val="40"/>
          <w:szCs w:val="40"/>
        </w:rPr>
      </w:pPr>
    </w:p>
    <w:p w:rsidR="00404B4D" w:rsidRPr="00404B4D" w:rsidRDefault="00404B4D" w:rsidP="00422BE9">
      <w:pPr>
        <w:widowControl w:val="0"/>
        <w:spacing w:after="0"/>
        <w:ind w:right="-5"/>
        <w:jc w:val="center"/>
        <w:rPr>
          <w:rFonts w:ascii="Times New Roman" w:hAnsi="Times New Roman" w:cs="Times New Roman"/>
          <w:b/>
          <w:sz w:val="40"/>
          <w:szCs w:val="40"/>
        </w:rPr>
      </w:pPr>
    </w:p>
    <w:p w:rsidR="00422BE9" w:rsidRPr="0010064E" w:rsidRDefault="00422BE9" w:rsidP="00422BE9">
      <w:pPr>
        <w:widowControl w:val="0"/>
        <w:spacing w:after="0"/>
        <w:ind w:right="-5"/>
        <w:jc w:val="center"/>
        <w:rPr>
          <w:rFonts w:ascii="Times New Roman" w:hAnsi="Times New Roman" w:cs="Times New Roman"/>
          <w:b/>
        </w:rPr>
      </w:pPr>
      <w:r w:rsidRPr="0010064E">
        <w:rPr>
          <w:rFonts w:ascii="Times New Roman" w:hAnsi="Times New Roman" w:cs="Times New Roman"/>
          <w:b/>
        </w:rPr>
        <w:lastRenderedPageBreak/>
        <w:t>1. ОБЩИЕ ПОЛОЖЕНИЯ</w:t>
      </w:r>
    </w:p>
    <w:p w:rsidR="00422BE9" w:rsidRPr="0010064E" w:rsidRDefault="00422BE9" w:rsidP="00422BE9">
      <w:pPr>
        <w:widowControl w:val="0"/>
        <w:spacing w:after="0"/>
        <w:ind w:right="-5"/>
        <w:jc w:val="center"/>
        <w:rPr>
          <w:rFonts w:ascii="Times New Roman" w:hAnsi="Times New Roman" w:cs="Times New Roman"/>
        </w:rPr>
      </w:pPr>
    </w:p>
    <w:p w:rsidR="00422BE9" w:rsidRPr="0010064E" w:rsidRDefault="00422BE9" w:rsidP="00BF4B39">
      <w:pPr>
        <w:widowControl w:val="0"/>
        <w:spacing w:after="0"/>
        <w:ind w:right="-5"/>
        <w:jc w:val="center"/>
        <w:rPr>
          <w:rFonts w:ascii="Times New Roman" w:hAnsi="Times New Roman" w:cs="Times New Roman"/>
          <w:b/>
        </w:rPr>
      </w:pPr>
      <w:r w:rsidRPr="0010064E">
        <w:rPr>
          <w:rFonts w:ascii="Times New Roman" w:hAnsi="Times New Roman" w:cs="Times New Roman"/>
          <w:b/>
        </w:rPr>
        <w:t xml:space="preserve"> 1.1. Наименование муниципальной функции</w:t>
      </w:r>
    </w:p>
    <w:p w:rsidR="00422BE9" w:rsidRPr="0010064E" w:rsidRDefault="00422BE9" w:rsidP="00422BE9">
      <w:pPr>
        <w:widowControl w:val="0"/>
        <w:autoSpaceDE w:val="0"/>
        <w:autoSpaceDN w:val="0"/>
        <w:adjustRightInd w:val="0"/>
        <w:spacing w:after="0"/>
        <w:ind w:firstLine="708"/>
        <w:jc w:val="both"/>
        <w:rPr>
          <w:rFonts w:ascii="Times New Roman" w:hAnsi="Times New Roman" w:cs="Times New Roman"/>
        </w:rPr>
      </w:pPr>
      <w:r w:rsidRPr="0010064E">
        <w:rPr>
          <w:rFonts w:ascii="Times New Roman" w:hAnsi="Times New Roman" w:cs="Times New Roman"/>
        </w:rPr>
        <w:t>1. Муниципальная функция по осуществлению муниципального земельного контроля (далее – муниципальная функция, муниципальный земельный контроль).</w:t>
      </w:r>
    </w:p>
    <w:p w:rsidR="00422BE9" w:rsidRPr="0010064E" w:rsidRDefault="00422BE9" w:rsidP="00422BE9">
      <w:pPr>
        <w:pStyle w:val="1"/>
        <w:widowControl w:val="0"/>
        <w:numPr>
          <w:ilvl w:val="0"/>
          <w:numId w:val="0"/>
        </w:numPr>
        <w:tabs>
          <w:tab w:val="left" w:pos="2214"/>
          <w:tab w:val="left" w:pos="2498"/>
        </w:tabs>
        <w:spacing w:before="0" w:after="0"/>
        <w:ind w:right="-5"/>
        <w:rPr>
          <w:sz w:val="22"/>
          <w:szCs w:val="22"/>
        </w:rPr>
      </w:pPr>
    </w:p>
    <w:p w:rsidR="00422BE9" w:rsidRPr="0010064E" w:rsidRDefault="00422BE9" w:rsidP="00BF4B39">
      <w:pPr>
        <w:pStyle w:val="ConsPlusNormal"/>
        <w:widowControl w:val="0"/>
        <w:ind w:firstLine="0"/>
        <w:jc w:val="center"/>
        <w:rPr>
          <w:rFonts w:ascii="Times New Roman" w:hAnsi="Times New Roman" w:cs="Times New Roman"/>
          <w:b/>
          <w:sz w:val="22"/>
          <w:szCs w:val="22"/>
        </w:rPr>
      </w:pPr>
      <w:r w:rsidRPr="0010064E">
        <w:rPr>
          <w:rFonts w:ascii="Times New Roman" w:hAnsi="Times New Roman" w:cs="Times New Roman"/>
          <w:b/>
          <w:sz w:val="22"/>
          <w:szCs w:val="22"/>
        </w:rPr>
        <w:t>1.2. Наименование органа местного самоуправления, исполняющего муниципальную функцию</w:t>
      </w:r>
    </w:p>
    <w:p w:rsidR="00422BE9" w:rsidRPr="0010064E" w:rsidRDefault="00422BE9" w:rsidP="00422BE9">
      <w:pPr>
        <w:widowControl w:val="0"/>
        <w:spacing w:after="0"/>
        <w:ind w:right="-5" w:firstLine="708"/>
        <w:jc w:val="both"/>
        <w:rPr>
          <w:rFonts w:ascii="Times New Roman" w:hAnsi="Times New Roman" w:cs="Times New Roman"/>
          <w:color w:val="000000"/>
        </w:rPr>
      </w:pPr>
      <w:r w:rsidRPr="0010064E">
        <w:rPr>
          <w:rFonts w:ascii="Times New Roman" w:hAnsi="Times New Roman" w:cs="Times New Roman"/>
          <w:color w:val="000000"/>
        </w:rPr>
        <w:t>Исполнение муниципальной функции возложено на структурное подразделение администрации муниципального образования «Кошехабльский район»  -  Отдел имущественных отношений Администрации муниципального образования, (далее по тексту – Отдел</w:t>
      </w:r>
      <w:r w:rsidR="00151738" w:rsidRPr="0010064E">
        <w:rPr>
          <w:rFonts w:ascii="Times New Roman" w:hAnsi="Times New Roman" w:cs="Times New Roman"/>
          <w:color w:val="000000"/>
        </w:rPr>
        <w:t>, Уполномоченный орган</w:t>
      </w:r>
      <w:r w:rsidRPr="0010064E">
        <w:rPr>
          <w:rFonts w:ascii="Times New Roman" w:hAnsi="Times New Roman" w:cs="Times New Roman"/>
          <w:color w:val="000000"/>
        </w:rPr>
        <w:t>). Непосредственно муниципальную функцию в виде проверок исполняют должностные лица Уполномоченного органа, уполномоченные на проведение проверок и принятие предусмотренных законодательством Российской Федерации мер по пресечению и (или) устранению последствий выявленных нарушений.</w:t>
      </w:r>
    </w:p>
    <w:p w:rsidR="00F46BFB" w:rsidRPr="0010064E" w:rsidRDefault="00F46BFB" w:rsidP="00F46BFB">
      <w:pPr>
        <w:widowControl w:val="0"/>
        <w:autoSpaceDE w:val="0"/>
        <w:autoSpaceDN w:val="0"/>
        <w:adjustRightInd w:val="0"/>
        <w:spacing w:after="0"/>
        <w:ind w:firstLine="708"/>
        <w:jc w:val="both"/>
        <w:rPr>
          <w:rFonts w:ascii="Times New Roman" w:hAnsi="Times New Roman" w:cs="Times New Roman"/>
        </w:rPr>
      </w:pPr>
      <w:r w:rsidRPr="0010064E">
        <w:rPr>
          <w:rFonts w:ascii="Times New Roman" w:hAnsi="Times New Roman" w:cs="Times New Roman"/>
        </w:rPr>
        <w:t>При проведении проверок  осуществляется взаимодействие с:</w:t>
      </w:r>
    </w:p>
    <w:p w:rsidR="00F46BFB" w:rsidRPr="0010064E" w:rsidRDefault="00F46BFB" w:rsidP="00F46BFB">
      <w:pPr>
        <w:pStyle w:val="Standard"/>
        <w:spacing w:line="276" w:lineRule="auto"/>
        <w:jc w:val="both"/>
        <w:rPr>
          <w:rFonts w:ascii="Arial, Helvetica, sans-serif" w:hAnsi="Arial, Helvetica, sans-serif"/>
          <w:sz w:val="22"/>
          <w:szCs w:val="22"/>
        </w:rPr>
      </w:pPr>
      <w:r w:rsidRPr="0010064E">
        <w:rPr>
          <w:rFonts w:ascii="Arial, Helvetica, sans-serif" w:hAnsi="Arial, Helvetica, sans-serif"/>
          <w:sz w:val="22"/>
          <w:szCs w:val="22"/>
          <w:lang w:val="ru-RU"/>
        </w:rPr>
        <w:t xml:space="preserve">- </w:t>
      </w:r>
      <w:r w:rsidRPr="0010064E">
        <w:rPr>
          <w:rFonts w:ascii="Arial, Helvetica, sans-serif" w:hAnsi="Arial, Helvetica, sans-serif"/>
          <w:sz w:val="22"/>
          <w:szCs w:val="22"/>
        </w:rPr>
        <w:t xml:space="preserve">Федеральной службой государственной регистрации, кадастра и картографии по </w:t>
      </w:r>
      <w:r w:rsidRPr="0010064E">
        <w:rPr>
          <w:rFonts w:ascii="Arial, Helvetica, sans-serif" w:hAnsi="Arial, Helvetica, sans-serif"/>
          <w:sz w:val="22"/>
          <w:szCs w:val="22"/>
          <w:lang w:val="ru-RU"/>
        </w:rPr>
        <w:t xml:space="preserve">Республике Адыгея </w:t>
      </w:r>
      <w:r w:rsidRPr="0010064E">
        <w:rPr>
          <w:rFonts w:ascii="Arial, Helvetica, sans-serif" w:hAnsi="Arial, Helvetica, sans-serif"/>
          <w:sz w:val="22"/>
          <w:szCs w:val="22"/>
        </w:rPr>
        <w:t xml:space="preserve"> (далее – Росреестр по </w:t>
      </w:r>
      <w:r w:rsidRPr="0010064E">
        <w:rPr>
          <w:rFonts w:ascii="Arial, Helvetica, sans-serif" w:hAnsi="Arial, Helvetica, sans-serif"/>
          <w:sz w:val="22"/>
          <w:szCs w:val="22"/>
          <w:lang w:val="ru-RU"/>
        </w:rPr>
        <w:t>РА</w:t>
      </w:r>
      <w:r w:rsidRPr="0010064E">
        <w:rPr>
          <w:rFonts w:ascii="Arial, Helvetica, sans-serif" w:hAnsi="Arial, Helvetica, sans-serif"/>
          <w:sz w:val="22"/>
          <w:szCs w:val="22"/>
        </w:rPr>
        <w:t>);</w:t>
      </w:r>
    </w:p>
    <w:p w:rsidR="00F46BFB" w:rsidRPr="0010064E" w:rsidRDefault="00F46BFB" w:rsidP="00F46BFB">
      <w:pPr>
        <w:pStyle w:val="Standard"/>
        <w:spacing w:line="276" w:lineRule="auto"/>
        <w:jc w:val="both"/>
        <w:rPr>
          <w:rFonts w:ascii="Arial, Helvetica, sans-serif" w:hAnsi="Arial, Helvetica, sans-serif"/>
          <w:sz w:val="22"/>
          <w:szCs w:val="22"/>
        </w:rPr>
      </w:pPr>
      <w:r w:rsidRPr="0010064E">
        <w:rPr>
          <w:rFonts w:ascii="Arial, Helvetica, sans-serif" w:hAnsi="Arial, Helvetica, sans-serif"/>
          <w:sz w:val="22"/>
          <w:szCs w:val="22"/>
          <w:lang w:val="ru-RU"/>
        </w:rPr>
        <w:t xml:space="preserve">- </w:t>
      </w:r>
      <w:r w:rsidRPr="0010064E">
        <w:rPr>
          <w:rFonts w:ascii="Arial, Helvetica, sans-serif" w:hAnsi="Arial, Helvetica, sans-serif"/>
          <w:sz w:val="22"/>
          <w:szCs w:val="22"/>
        </w:rPr>
        <w:t>заинтересованными федеральными органами исполнительной власти;</w:t>
      </w:r>
    </w:p>
    <w:p w:rsidR="00F46BFB" w:rsidRPr="0010064E" w:rsidRDefault="00F46BFB" w:rsidP="00F46BFB">
      <w:pPr>
        <w:pStyle w:val="Standard"/>
        <w:spacing w:line="276" w:lineRule="auto"/>
        <w:jc w:val="both"/>
        <w:rPr>
          <w:rFonts w:ascii="Arial, Helvetica, sans-serif" w:hAnsi="Arial, Helvetica, sans-serif"/>
          <w:sz w:val="22"/>
          <w:szCs w:val="22"/>
        </w:rPr>
      </w:pPr>
      <w:r w:rsidRPr="0010064E">
        <w:rPr>
          <w:rFonts w:ascii="Arial, Helvetica, sans-serif" w:hAnsi="Arial, Helvetica, sans-serif"/>
          <w:sz w:val="22"/>
          <w:szCs w:val="22"/>
          <w:lang w:val="ru-RU"/>
        </w:rPr>
        <w:t xml:space="preserve">- </w:t>
      </w:r>
      <w:r w:rsidRPr="0010064E">
        <w:rPr>
          <w:rFonts w:ascii="Arial, Helvetica, sans-serif" w:hAnsi="Arial, Helvetica, sans-serif"/>
          <w:sz w:val="22"/>
          <w:szCs w:val="22"/>
        </w:rPr>
        <w:t xml:space="preserve">исполнительными органами власти </w:t>
      </w:r>
      <w:r w:rsidRPr="0010064E">
        <w:rPr>
          <w:rFonts w:ascii="Arial, Helvetica, sans-serif" w:hAnsi="Arial, Helvetica, sans-serif"/>
          <w:sz w:val="22"/>
          <w:szCs w:val="22"/>
          <w:lang w:val="ru-RU"/>
        </w:rPr>
        <w:t>Республики Адыгея</w:t>
      </w:r>
      <w:r w:rsidRPr="0010064E">
        <w:rPr>
          <w:rFonts w:ascii="Arial, Helvetica, sans-serif" w:hAnsi="Arial, Helvetica, sans-serif"/>
          <w:sz w:val="22"/>
          <w:szCs w:val="22"/>
        </w:rPr>
        <w:t>;</w:t>
      </w:r>
    </w:p>
    <w:p w:rsidR="00F46BFB" w:rsidRPr="0010064E" w:rsidRDefault="00F46BFB" w:rsidP="00F46BFB">
      <w:pPr>
        <w:pStyle w:val="Standard"/>
        <w:spacing w:line="276" w:lineRule="auto"/>
        <w:jc w:val="both"/>
        <w:rPr>
          <w:rFonts w:ascii="Arial, Helvetica, sans-serif" w:hAnsi="Arial, Helvetica, sans-serif"/>
          <w:sz w:val="22"/>
          <w:szCs w:val="22"/>
          <w:lang w:val="ru-RU"/>
        </w:rPr>
      </w:pPr>
      <w:r w:rsidRPr="0010064E">
        <w:rPr>
          <w:rFonts w:ascii="Arial, Helvetica, sans-serif" w:hAnsi="Arial, Helvetica, sans-serif"/>
          <w:sz w:val="22"/>
          <w:szCs w:val="22"/>
          <w:lang w:val="ru-RU"/>
        </w:rPr>
        <w:t xml:space="preserve">- </w:t>
      </w:r>
      <w:r w:rsidRPr="0010064E">
        <w:rPr>
          <w:rFonts w:ascii="Arial, Helvetica, sans-serif" w:hAnsi="Arial, Helvetica, sans-serif"/>
          <w:sz w:val="22"/>
          <w:szCs w:val="22"/>
        </w:rPr>
        <w:t>правоохранительными органами.</w:t>
      </w:r>
    </w:p>
    <w:p w:rsidR="00F46BFB" w:rsidRPr="0010064E" w:rsidRDefault="00F46BFB" w:rsidP="00F46BFB">
      <w:pPr>
        <w:pStyle w:val="Standard"/>
        <w:spacing w:line="276" w:lineRule="auto"/>
        <w:ind w:firstLine="708"/>
        <w:jc w:val="both"/>
        <w:rPr>
          <w:rFonts w:ascii="Arial, Helvetica, sans-serif" w:hAnsi="Arial, Helvetica, sans-serif"/>
          <w:sz w:val="22"/>
          <w:szCs w:val="22"/>
          <w:lang w:val="ru-RU"/>
        </w:rPr>
      </w:pPr>
      <w:r w:rsidRPr="0010064E">
        <w:rPr>
          <w:sz w:val="22"/>
          <w:szCs w:val="22"/>
        </w:rPr>
        <w:t xml:space="preserve">Порядок взаимодействия </w:t>
      </w:r>
      <w:r w:rsidRPr="0010064E">
        <w:rPr>
          <w:sz w:val="22"/>
          <w:szCs w:val="22"/>
          <w:lang w:val="ru-RU"/>
        </w:rPr>
        <w:t xml:space="preserve">Администрации муниципального образования «Кошехабльский район» </w:t>
      </w:r>
      <w:r w:rsidRPr="0010064E">
        <w:rPr>
          <w:sz w:val="22"/>
          <w:szCs w:val="22"/>
        </w:rPr>
        <w:t>с органами, осуществляющими государственный земельный контроль, устанавливается Правительством Российской Федерации.</w:t>
      </w:r>
    </w:p>
    <w:p w:rsidR="00422BE9" w:rsidRPr="0010064E" w:rsidRDefault="00422BE9" w:rsidP="00431F56">
      <w:pPr>
        <w:widowControl w:val="0"/>
        <w:spacing w:after="0"/>
        <w:ind w:right="-5"/>
        <w:jc w:val="both"/>
        <w:rPr>
          <w:rFonts w:ascii="Times New Roman" w:hAnsi="Times New Roman" w:cs="Times New Roman"/>
        </w:rPr>
      </w:pPr>
    </w:p>
    <w:p w:rsidR="00422BE9" w:rsidRPr="0010064E" w:rsidRDefault="00422BE9" w:rsidP="00422BE9">
      <w:pPr>
        <w:pStyle w:val="ConsPlusNormal"/>
        <w:widowControl w:val="0"/>
        <w:jc w:val="center"/>
        <w:rPr>
          <w:rFonts w:ascii="Times New Roman" w:hAnsi="Times New Roman" w:cs="Times New Roman"/>
          <w:b/>
          <w:sz w:val="22"/>
          <w:szCs w:val="22"/>
        </w:rPr>
      </w:pPr>
      <w:r w:rsidRPr="0010064E">
        <w:rPr>
          <w:rFonts w:ascii="Times New Roman" w:hAnsi="Times New Roman" w:cs="Times New Roman"/>
          <w:b/>
          <w:sz w:val="22"/>
          <w:szCs w:val="22"/>
        </w:rPr>
        <w:t>1.3.  Перечень нормативных правовых актов, регулирующих исполнение муниципальной функции</w:t>
      </w:r>
    </w:p>
    <w:p w:rsidR="00422BE9" w:rsidRPr="0010064E" w:rsidRDefault="00422BE9" w:rsidP="00422BE9">
      <w:pPr>
        <w:pStyle w:val="ConsPlusNormal"/>
        <w:widowControl w:val="0"/>
        <w:jc w:val="center"/>
        <w:rPr>
          <w:rFonts w:ascii="Times New Roman" w:hAnsi="Times New Roman" w:cs="Times New Roman"/>
          <w:b/>
          <w:sz w:val="22"/>
          <w:szCs w:val="22"/>
        </w:rPr>
      </w:pPr>
    </w:p>
    <w:p w:rsidR="00422BE9" w:rsidRPr="0010064E" w:rsidRDefault="00422BE9" w:rsidP="00422BE9">
      <w:pPr>
        <w:pStyle w:val="ConsPlusNormal"/>
        <w:widowControl w:val="0"/>
        <w:ind w:firstLine="709"/>
        <w:jc w:val="both"/>
        <w:rPr>
          <w:rFonts w:ascii="Times New Roman" w:hAnsi="Times New Roman" w:cs="Times New Roman"/>
          <w:sz w:val="22"/>
          <w:szCs w:val="22"/>
        </w:rPr>
      </w:pPr>
      <w:r w:rsidRPr="0010064E">
        <w:rPr>
          <w:rFonts w:ascii="Times New Roman" w:hAnsi="Times New Roman" w:cs="Times New Roman"/>
          <w:sz w:val="22"/>
          <w:szCs w:val="22"/>
        </w:rPr>
        <w:t xml:space="preserve">Исполнение муниципальной функции осуществляется в соответствии с: </w:t>
      </w:r>
    </w:p>
    <w:p w:rsidR="00422BE9" w:rsidRPr="0010064E" w:rsidRDefault="00422BE9" w:rsidP="00422BE9">
      <w:pPr>
        <w:widowControl w:val="0"/>
        <w:autoSpaceDE w:val="0"/>
        <w:autoSpaceDN w:val="0"/>
        <w:adjustRightInd w:val="0"/>
        <w:jc w:val="both"/>
        <w:rPr>
          <w:rFonts w:ascii="Times New Roman" w:hAnsi="Times New Roman" w:cs="Times New Roman"/>
        </w:rPr>
      </w:pPr>
      <w:r w:rsidRPr="0010064E">
        <w:rPr>
          <w:rFonts w:ascii="Times New Roman" w:hAnsi="Times New Roman" w:cs="Times New Roman"/>
        </w:rPr>
        <w:t>- Земельным кодексом Российской Федерации от 25.10.2001 № 136-ФЗ («Российская газета», № 211-212 от 30.10.2001);</w:t>
      </w:r>
    </w:p>
    <w:p w:rsidR="00422BE9" w:rsidRPr="0010064E" w:rsidRDefault="00422BE9" w:rsidP="00422BE9">
      <w:pPr>
        <w:widowControl w:val="0"/>
        <w:autoSpaceDE w:val="0"/>
        <w:autoSpaceDN w:val="0"/>
        <w:adjustRightInd w:val="0"/>
        <w:jc w:val="both"/>
        <w:rPr>
          <w:rFonts w:ascii="Times New Roman" w:hAnsi="Times New Roman" w:cs="Times New Roman"/>
        </w:rPr>
      </w:pPr>
      <w:r w:rsidRPr="0010064E">
        <w:rPr>
          <w:rFonts w:ascii="Times New Roman" w:hAnsi="Times New Roman" w:cs="Times New Roman"/>
        </w:rPr>
        <w:t>- Кодексом Российской Федерации об административных правонарушениях от 30.12.2001 № 195-ФЗ («Российская газета», № 256 от 31.12.2001);</w:t>
      </w:r>
    </w:p>
    <w:p w:rsidR="00422BE9" w:rsidRPr="0010064E" w:rsidRDefault="00422BE9" w:rsidP="00422BE9">
      <w:pPr>
        <w:widowControl w:val="0"/>
        <w:autoSpaceDE w:val="0"/>
        <w:autoSpaceDN w:val="0"/>
        <w:adjustRightInd w:val="0"/>
        <w:jc w:val="both"/>
        <w:rPr>
          <w:rFonts w:ascii="Times New Roman" w:hAnsi="Times New Roman" w:cs="Times New Roman"/>
        </w:rPr>
      </w:pPr>
      <w:r w:rsidRPr="0010064E">
        <w:rPr>
          <w:rFonts w:ascii="Times New Roman" w:hAnsi="Times New Roman" w:cs="Times New Roman"/>
        </w:rPr>
        <w:t xml:space="preserve">- Федеральным </w:t>
      </w:r>
      <w:hyperlink r:id="rId8" w:history="1">
        <w:r w:rsidRPr="0010064E">
          <w:rPr>
            <w:rFonts w:ascii="Times New Roman" w:hAnsi="Times New Roman" w:cs="Times New Roman"/>
          </w:rPr>
          <w:t>законом</w:t>
        </w:r>
      </w:hyperlink>
      <w:r w:rsidRPr="0010064E">
        <w:rPr>
          <w:rFonts w:ascii="Times New Roman" w:hAnsi="Times New Roman" w:cs="Times New Roman"/>
        </w:rPr>
        <w:t xml:space="preserve"> от 06.10.2003 № 131-ФЗ «Об общих принципах организации местного самоуправления в Российской Федерации» («Российская газета», № 202 от 08.10.2003);</w:t>
      </w:r>
    </w:p>
    <w:p w:rsidR="00422BE9" w:rsidRPr="0010064E" w:rsidRDefault="00422BE9" w:rsidP="00422BE9">
      <w:pPr>
        <w:widowControl w:val="0"/>
        <w:autoSpaceDE w:val="0"/>
        <w:autoSpaceDN w:val="0"/>
        <w:adjustRightInd w:val="0"/>
        <w:jc w:val="both"/>
        <w:rPr>
          <w:rFonts w:ascii="Times New Roman" w:hAnsi="Times New Roman" w:cs="Times New Roman"/>
        </w:rPr>
      </w:pPr>
      <w:r w:rsidRPr="0010064E">
        <w:rPr>
          <w:rFonts w:ascii="Times New Roman" w:hAnsi="Times New Roman" w:cs="Times New Roman"/>
        </w:rPr>
        <w:t xml:space="preserve">- Федеральным </w:t>
      </w:r>
      <w:hyperlink r:id="rId9" w:history="1">
        <w:r w:rsidRPr="0010064E">
          <w:rPr>
            <w:rFonts w:ascii="Times New Roman" w:hAnsi="Times New Roman" w:cs="Times New Roman"/>
          </w:rPr>
          <w:t>законом</w:t>
        </w:r>
      </w:hyperlink>
      <w:r w:rsidRPr="0010064E">
        <w:rPr>
          <w:rFonts w:ascii="Times New Roman" w:hAnsi="Times New Roman" w:cs="Times New Roman"/>
        </w:rPr>
        <w:t xml:space="preserve"> от 02.05.2006 № 59-ФЗ «О порядке рассмотрения обращений граждан Российской Федерации» («Российская газета», № 95 от 05.05.2006); </w:t>
      </w:r>
    </w:p>
    <w:p w:rsidR="00422BE9" w:rsidRPr="0010064E" w:rsidRDefault="00422BE9" w:rsidP="00422BE9">
      <w:pPr>
        <w:pStyle w:val="ConsPlusNormal"/>
        <w:widowControl w:val="0"/>
        <w:ind w:firstLine="0"/>
        <w:jc w:val="both"/>
        <w:rPr>
          <w:rFonts w:ascii="Times New Roman" w:hAnsi="Times New Roman" w:cs="Times New Roman"/>
          <w:sz w:val="22"/>
          <w:szCs w:val="22"/>
        </w:rPr>
      </w:pPr>
      <w:r w:rsidRPr="0010064E">
        <w:rPr>
          <w:rFonts w:ascii="Times New Roman" w:hAnsi="Times New Roman" w:cs="Times New Roman"/>
          <w:sz w:val="22"/>
          <w:szCs w:val="22"/>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30.12.2008); </w:t>
      </w:r>
    </w:p>
    <w:p w:rsidR="00422BE9" w:rsidRPr="0010064E" w:rsidRDefault="00422BE9" w:rsidP="00422BE9">
      <w:pPr>
        <w:widowControl w:val="0"/>
        <w:autoSpaceDE w:val="0"/>
        <w:autoSpaceDN w:val="0"/>
        <w:adjustRightInd w:val="0"/>
        <w:jc w:val="both"/>
        <w:rPr>
          <w:rFonts w:ascii="Times New Roman" w:hAnsi="Times New Roman" w:cs="Times New Roman"/>
        </w:rPr>
      </w:pPr>
      <w:r w:rsidRPr="0010064E">
        <w:rPr>
          <w:rFonts w:ascii="Times New Roman" w:hAnsi="Times New Roman" w:cs="Times New Roman"/>
        </w:rPr>
        <w:t xml:space="preserve">- </w:t>
      </w:r>
      <w:hyperlink r:id="rId10" w:history="1">
        <w:r w:rsidRPr="0010064E">
          <w:rPr>
            <w:rFonts w:ascii="Times New Roman" w:hAnsi="Times New Roman" w:cs="Times New Roman"/>
          </w:rPr>
          <w:t>Постановлением</w:t>
        </w:r>
      </w:hyperlink>
      <w:r w:rsidRPr="0010064E">
        <w:rPr>
          <w:rFonts w:ascii="Times New Roman" w:hAnsi="Times New Roman" w:cs="Times New Roman"/>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422BE9" w:rsidRPr="0010064E" w:rsidRDefault="00422BE9" w:rsidP="00422BE9">
      <w:pPr>
        <w:widowControl w:val="0"/>
        <w:autoSpaceDE w:val="0"/>
        <w:autoSpaceDN w:val="0"/>
        <w:adjustRightInd w:val="0"/>
        <w:jc w:val="both"/>
        <w:rPr>
          <w:rFonts w:ascii="Times New Roman" w:hAnsi="Times New Roman" w:cs="Times New Roman"/>
        </w:rPr>
      </w:pPr>
      <w:r w:rsidRPr="0010064E">
        <w:rPr>
          <w:rFonts w:ascii="Times New Roman" w:hAnsi="Times New Roman" w:cs="Times New Roman"/>
        </w:rPr>
        <w:t xml:space="preserve">- </w:t>
      </w:r>
      <w:hyperlink r:id="rId11" w:history="1">
        <w:r w:rsidRPr="0010064E">
          <w:rPr>
            <w:rFonts w:ascii="Times New Roman" w:hAnsi="Times New Roman" w:cs="Times New Roman"/>
          </w:rPr>
          <w:t>Постановлением</w:t>
        </w:r>
      </w:hyperlink>
      <w:r w:rsidRPr="0010064E">
        <w:rPr>
          <w:rFonts w:ascii="Times New Roman" w:hAnsi="Times New Roman" w:cs="Times New Roman"/>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w:t>
      </w:r>
      <w:r w:rsidRPr="0010064E">
        <w:rPr>
          <w:rFonts w:ascii="Times New Roman" w:hAnsi="Times New Roman" w:cs="Times New Roman"/>
        </w:rPr>
        <w:lastRenderedPageBreak/>
        <w:t>контроль» («Собрание законодательства РФ», 05.01.2015, № 1 (часть II), ст. 298);</w:t>
      </w:r>
    </w:p>
    <w:p w:rsidR="00422BE9" w:rsidRPr="0010064E" w:rsidRDefault="00422BE9" w:rsidP="00422BE9">
      <w:pPr>
        <w:widowControl w:val="0"/>
        <w:autoSpaceDE w:val="0"/>
        <w:autoSpaceDN w:val="0"/>
        <w:adjustRightInd w:val="0"/>
        <w:jc w:val="both"/>
        <w:rPr>
          <w:rFonts w:ascii="Times New Roman" w:hAnsi="Times New Roman" w:cs="Times New Roman"/>
        </w:rPr>
      </w:pPr>
      <w:r w:rsidRPr="0010064E">
        <w:rPr>
          <w:rFonts w:ascii="Times New Roman" w:hAnsi="Times New Roman" w:cs="Times New Roman"/>
        </w:rPr>
        <w:t xml:space="preserve">- </w:t>
      </w:r>
      <w:hyperlink r:id="rId12" w:history="1">
        <w:r w:rsidRPr="0010064E">
          <w:rPr>
            <w:rFonts w:ascii="Times New Roman" w:hAnsi="Times New Roman" w:cs="Times New Roman"/>
          </w:rPr>
          <w:t>Постановлением</w:t>
        </w:r>
      </w:hyperlink>
      <w:r w:rsidRPr="0010064E">
        <w:rPr>
          <w:rFonts w:ascii="Times New Roman" w:hAnsi="Times New Roman" w:cs="Times New Roman"/>
        </w:rPr>
        <w:t xml:space="preserve">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РФ», 21.07.2014,   № 29, ст. 4142);</w:t>
      </w:r>
    </w:p>
    <w:p w:rsidR="00422BE9" w:rsidRPr="0010064E" w:rsidRDefault="00422BE9" w:rsidP="00422BE9">
      <w:pPr>
        <w:autoSpaceDE w:val="0"/>
        <w:autoSpaceDN w:val="0"/>
        <w:adjustRightInd w:val="0"/>
        <w:jc w:val="both"/>
        <w:rPr>
          <w:rFonts w:ascii="Times New Roman" w:hAnsi="Times New Roman" w:cs="Times New Roman"/>
        </w:rPr>
      </w:pPr>
      <w:r w:rsidRPr="0010064E">
        <w:rPr>
          <w:rFonts w:ascii="Times New Roman" w:hAnsi="Times New Roman" w:cs="Times New Roman"/>
        </w:rPr>
        <w:t xml:space="preserve">- </w:t>
      </w:r>
      <w:hyperlink r:id="rId13" w:history="1">
        <w:r w:rsidRPr="0010064E">
          <w:rPr>
            <w:rFonts w:ascii="Times New Roman" w:hAnsi="Times New Roman" w:cs="Times New Roman"/>
          </w:rPr>
          <w:t>постановлением</w:t>
        </w:r>
      </w:hyperlink>
      <w:r w:rsidRPr="0010064E">
        <w:rPr>
          <w:rFonts w:ascii="Times New Roman" w:hAnsi="Times New Roman" w:cs="Times New Roman"/>
        </w:rPr>
        <w:t xml:space="preserve"> Правительства Российской</w:t>
      </w:r>
      <w:r w:rsidR="009711F1" w:rsidRPr="0010064E">
        <w:rPr>
          <w:rFonts w:ascii="Times New Roman" w:hAnsi="Times New Roman" w:cs="Times New Roman"/>
        </w:rPr>
        <w:t xml:space="preserve"> Федерации от 28.04.2015 N 415 «</w:t>
      </w:r>
      <w:r w:rsidRPr="0010064E">
        <w:rPr>
          <w:rFonts w:ascii="Times New Roman" w:hAnsi="Times New Roman" w:cs="Times New Roman"/>
        </w:rPr>
        <w:t>О Правилах формирования и ве</w:t>
      </w:r>
      <w:r w:rsidR="009711F1" w:rsidRPr="0010064E">
        <w:rPr>
          <w:rFonts w:ascii="Times New Roman" w:hAnsi="Times New Roman" w:cs="Times New Roman"/>
        </w:rPr>
        <w:t xml:space="preserve">дения единого реестра проверок» </w:t>
      </w:r>
      <w:r w:rsidRPr="0010064E">
        <w:rPr>
          <w:rFonts w:ascii="Times New Roman" w:hAnsi="Times New Roman" w:cs="Times New Roman"/>
        </w:rPr>
        <w:t>(Собрание законодательства Российской Федерации, 2015, N 19, ст. 2825; 2016, N 51, ст. 7406);</w:t>
      </w:r>
    </w:p>
    <w:p w:rsidR="00422BE9" w:rsidRPr="0010064E" w:rsidRDefault="00422BE9" w:rsidP="00422BE9">
      <w:pPr>
        <w:autoSpaceDE w:val="0"/>
        <w:autoSpaceDN w:val="0"/>
        <w:adjustRightInd w:val="0"/>
        <w:jc w:val="both"/>
        <w:rPr>
          <w:rFonts w:ascii="Times New Roman" w:hAnsi="Times New Roman" w:cs="Times New Roman"/>
        </w:rPr>
      </w:pPr>
      <w:r w:rsidRPr="0010064E">
        <w:rPr>
          <w:rFonts w:ascii="Times New Roman" w:hAnsi="Times New Roman" w:cs="Times New Roman"/>
        </w:rPr>
        <w:t>-постановлением Правит</w:t>
      </w:r>
      <w:r w:rsidR="009711F1" w:rsidRPr="0010064E">
        <w:rPr>
          <w:rFonts w:ascii="Times New Roman" w:hAnsi="Times New Roman" w:cs="Times New Roman"/>
        </w:rPr>
        <w:t>ельства РФ от 18.04.2016 N 323 «</w:t>
      </w:r>
      <w:r w:rsidRPr="0010064E">
        <w:rPr>
          <w:rFonts w:ascii="Times New Roman" w:hAnsi="Times New Roman" w:cs="Times New Roman"/>
        </w:rPr>
        <w:t>О направлении запроса 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r w:rsidR="009711F1" w:rsidRPr="0010064E">
        <w:rPr>
          <w:rFonts w:ascii="Times New Roman" w:hAnsi="Times New Roman" w:cs="Times New Roman"/>
        </w:rPr>
        <w:t xml:space="preserve"> информационного взаимодействия»  («</w:t>
      </w:r>
      <w:r w:rsidRPr="0010064E">
        <w:rPr>
          <w:rFonts w:ascii="Times New Roman" w:hAnsi="Times New Roman" w:cs="Times New Roman"/>
        </w:rPr>
        <w:t>Собрание законодательства РФ</w:t>
      </w:r>
      <w:r w:rsidR="009711F1" w:rsidRPr="0010064E">
        <w:rPr>
          <w:rFonts w:ascii="Times New Roman" w:hAnsi="Times New Roman" w:cs="Times New Roman"/>
        </w:rPr>
        <w:t>»</w:t>
      </w:r>
      <w:r w:rsidRPr="0010064E">
        <w:rPr>
          <w:rFonts w:ascii="Times New Roman" w:hAnsi="Times New Roman" w:cs="Times New Roman"/>
        </w:rPr>
        <w:t>, 25.04.2016, N 17, ст. 2418);</w:t>
      </w:r>
    </w:p>
    <w:p w:rsidR="00431F56" w:rsidRPr="0010064E" w:rsidRDefault="00431F56" w:rsidP="00431F56">
      <w:pPr>
        <w:autoSpaceDE w:val="0"/>
        <w:autoSpaceDN w:val="0"/>
        <w:adjustRightInd w:val="0"/>
        <w:jc w:val="both"/>
        <w:rPr>
          <w:rFonts w:ascii="Times New Roman" w:hAnsi="Times New Roman" w:cs="Times New Roman"/>
        </w:rPr>
      </w:pPr>
      <w:r w:rsidRPr="0010064E">
        <w:rPr>
          <w:rFonts w:ascii="Times New Roman" w:hAnsi="Times New Roman" w:cs="Times New Roman"/>
        </w:rPr>
        <w:t>- Постановлением Правительства РФ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Российской Федерации, 20.02.2017, N 8, ст. 1239);</w:t>
      </w:r>
    </w:p>
    <w:p w:rsidR="00422BE9" w:rsidRPr="0010064E" w:rsidRDefault="00422BE9" w:rsidP="00422BE9">
      <w:pPr>
        <w:widowControl w:val="0"/>
        <w:autoSpaceDE w:val="0"/>
        <w:autoSpaceDN w:val="0"/>
        <w:adjustRightInd w:val="0"/>
        <w:jc w:val="both"/>
        <w:rPr>
          <w:rFonts w:ascii="Times New Roman" w:hAnsi="Times New Roman" w:cs="Times New Roman"/>
        </w:rPr>
      </w:pPr>
      <w:r w:rsidRPr="0010064E">
        <w:rPr>
          <w:rFonts w:ascii="Times New Roman" w:hAnsi="Times New Roman" w:cs="Times New Roman"/>
        </w:rPr>
        <w:t>-  Распоряжением Правительства Росси</w:t>
      </w:r>
      <w:r w:rsidR="009711F1" w:rsidRPr="0010064E">
        <w:rPr>
          <w:rFonts w:ascii="Times New Roman" w:hAnsi="Times New Roman" w:cs="Times New Roman"/>
        </w:rPr>
        <w:t>йской Федерации от 19.04.2016 №</w:t>
      </w:r>
      <w:r w:rsidRPr="0010064E">
        <w:rPr>
          <w:rFonts w:ascii="Times New Roman" w:hAnsi="Times New Roman" w:cs="Times New Roman"/>
        </w:rPr>
        <w:t>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 02.05.2016,    № 18, ст. 2647);</w:t>
      </w:r>
    </w:p>
    <w:p w:rsidR="00422BE9" w:rsidRPr="0010064E" w:rsidRDefault="00422BE9" w:rsidP="00422BE9">
      <w:pPr>
        <w:widowControl w:val="0"/>
        <w:autoSpaceDE w:val="0"/>
        <w:autoSpaceDN w:val="0"/>
        <w:adjustRightInd w:val="0"/>
        <w:jc w:val="both"/>
        <w:rPr>
          <w:rFonts w:ascii="Times New Roman" w:hAnsi="Times New Roman" w:cs="Times New Roman"/>
        </w:rPr>
      </w:pPr>
      <w:r w:rsidRPr="0010064E">
        <w:rPr>
          <w:rFonts w:ascii="Times New Roman" w:hAnsi="Times New Roman" w:cs="Times New Roman"/>
        </w:rPr>
        <w:t xml:space="preserve">- </w:t>
      </w:r>
      <w:hyperlink r:id="rId14" w:history="1">
        <w:r w:rsidRPr="0010064E">
          <w:rPr>
            <w:rFonts w:ascii="Times New Roman" w:hAnsi="Times New Roman" w:cs="Times New Roman"/>
          </w:rPr>
          <w:t>Приказом</w:t>
        </w:r>
      </w:hyperlink>
      <w:r w:rsidRPr="0010064E">
        <w:rPr>
          <w:rFonts w:ascii="Times New Roman" w:hAnsi="Times New Roman" w:cs="Times New Roman"/>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422BE9" w:rsidRPr="0010064E" w:rsidRDefault="00422BE9" w:rsidP="00422BE9">
      <w:pPr>
        <w:widowControl w:val="0"/>
        <w:autoSpaceDE w:val="0"/>
        <w:autoSpaceDN w:val="0"/>
        <w:adjustRightInd w:val="0"/>
        <w:jc w:val="both"/>
        <w:rPr>
          <w:rFonts w:ascii="Times New Roman" w:hAnsi="Times New Roman" w:cs="Times New Roman"/>
        </w:rPr>
      </w:pPr>
      <w:r w:rsidRPr="0010064E">
        <w:rPr>
          <w:rFonts w:ascii="Times New Roman" w:hAnsi="Times New Roman" w:cs="Times New Roman"/>
        </w:rPr>
        <w:t xml:space="preserve">- </w:t>
      </w:r>
      <w:hyperlink r:id="rId15" w:history="1">
        <w:r w:rsidRPr="0010064E">
          <w:rPr>
            <w:rFonts w:ascii="Times New Roman" w:hAnsi="Times New Roman" w:cs="Times New Roman"/>
          </w:rPr>
          <w:t>Приказом</w:t>
        </w:r>
      </w:hyperlink>
      <w:r w:rsidRPr="0010064E">
        <w:rPr>
          <w:rFonts w:ascii="Times New Roman" w:hAnsi="Times New Roman" w:cs="Times New Roman"/>
        </w:rPr>
        <w:t xml:space="preserve"> Министерства экономического развития Российской Федерации от 26.12.2014 № 851 «Об утверждении формы предписания об устранении выявленного нарушения требований земельного законодательства Российской Федерации» («Бюллетень нормативных актов федеральных органов исполнительной власти», № 24 от 15.06.2015);</w:t>
      </w:r>
    </w:p>
    <w:p w:rsidR="0091057D" w:rsidRPr="0010064E" w:rsidRDefault="0091057D" w:rsidP="0091057D">
      <w:pPr>
        <w:widowControl w:val="0"/>
        <w:autoSpaceDE w:val="0"/>
        <w:autoSpaceDN w:val="0"/>
        <w:adjustRightInd w:val="0"/>
        <w:spacing w:after="0"/>
        <w:jc w:val="both"/>
        <w:rPr>
          <w:rFonts w:ascii="Times New Roman" w:hAnsi="Times New Roman" w:cs="Times New Roman"/>
        </w:rPr>
      </w:pPr>
      <w:r w:rsidRPr="0010064E">
        <w:rPr>
          <w:rFonts w:ascii="Times New Roman" w:hAnsi="Times New Roman" w:cs="Times New Roman"/>
        </w:rPr>
        <w:t>- Законом  Республики Адыгея от 6 августа 2015 г. № 452 «О порядке осуществления муниципального земельного контроля на территории Республики Адыгея» (Принят Государственным Советом - Хасэ Республики Адыгея 29 июля 2015 года);</w:t>
      </w:r>
    </w:p>
    <w:p w:rsidR="0091057D" w:rsidRPr="0010064E" w:rsidRDefault="0091057D" w:rsidP="00431F56">
      <w:pPr>
        <w:pStyle w:val="Standard"/>
        <w:jc w:val="both"/>
        <w:rPr>
          <w:rFonts w:ascii="Arial, Helvetica, sans-serif" w:hAnsi="Arial, Helvetica, sans-serif"/>
          <w:color w:val="000000"/>
          <w:sz w:val="22"/>
          <w:szCs w:val="22"/>
          <w:lang w:val="ru-RU"/>
        </w:rPr>
      </w:pPr>
      <w:r w:rsidRPr="0010064E">
        <w:rPr>
          <w:rFonts w:cs="Times New Roman"/>
          <w:sz w:val="22"/>
          <w:szCs w:val="22"/>
        </w:rPr>
        <w:t xml:space="preserve"> - </w:t>
      </w:r>
      <w:r w:rsidRPr="0010064E">
        <w:rPr>
          <w:rFonts w:ascii="Arial, Helvetica, sans-serif" w:hAnsi="Arial, Helvetica, sans-serif"/>
          <w:color w:val="000000"/>
          <w:sz w:val="22"/>
          <w:szCs w:val="22"/>
        </w:rPr>
        <w:t xml:space="preserve">Положением о порядке осуществления муниципального земельного контроля </w:t>
      </w:r>
      <w:r w:rsidRPr="0010064E">
        <w:rPr>
          <w:rFonts w:ascii="Arial, Helvetica, sans-serif" w:hAnsi="Arial, Helvetica, sans-serif"/>
          <w:color w:val="000000"/>
          <w:sz w:val="22"/>
          <w:szCs w:val="22"/>
          <w:lang w:val="ru-RU"/>
        </w:rPr>
        <w:t>(</w:t>
      </w:r>
      <w:r w:rsidRPr="0010064E">
        <w:rPr>
          <w:rFonts w:ascii="Arial, Helvetica, sans-serif" w:hAnsi="Arial, Helvetica, sans-serif"/>
          <w:color w:val="000000"/>
          <w:sz w:val="22"/>
          <w:szCs w:val="22"/>
        </w:rPr>
        <w:t>утвержден</w:t>
      </w:r>
      <w:r w:rsidRPr="0010064E">
        <w:rPr>
          <w:rFonts w:ascii="Arial, Helvetica, sans-serif" w:hAnsi="Arial, Helvetica, sans-serif"/>
          <w:color w:val="000000"/>
          <w:sz w:val="22"/>
          <w:szCs w:val="22"/>
          <w:lang w:val="ru-RU"/>
        </w:rPr>
        <w:t>о</w:t>
      </w:r>
      <w:r w:rsidRPr="0010064E">
        <w:rPr>
          <w:rFonts w:ascii="Arial, Helvetica, sans-serif" w:hAnsi="Arial, Helvetica, sans-serif"/>
          <w:color w:val="000000"/>
          <w:sz w:val="22"/>
          <w:szCs w:val="22"/>
        </w:rPr>
        <w:t xml:space="preserve"> </w:t>
      </w:r>
      <w:r w:rsidRPr="0010064E">
        <w:rPr>
          <w:rFonts w:ascii="Arial, Helvetica, sans-serif" w:hAnsi="Arial, Helvetica, sans-serif"/>
          <w:color w:val="000000"/>
          <w:sz w:val="22"/>
          <w:szCs w:val="22"/>
          <w:lang w:val="ru-RU"/>
        </w:rPr>
        <w:t>Постановлением главы администрации</w:t>
      </w:r>
      <w:r w:rsidRPr="0010064E">
        <w:rPr>
          <w:rFonts w:ascii="Arial, Helvetica, sans-serif" w:hAnsi="Arial, Helvetica, sans-serif"/>
          <w:color w:val="000000"/>
          <w:sz w:val="22"/>
          <w:szCs w:val="22"/>
        </w:rPr>
        <w:t xml:space="preserve"> муниципального образования</w:t>
      </w:r>
      <w:r w:rsidRPr="0010064E">
        <w:rPr>
          <w:rFonts w:ascii="Arial, Helvetica, sans-serif" w:hAnsi="Arial, Helvetica, sans-serif"/>
          <w:color w:val="000000"/>
          <w:sz w:val="22"/>
          <w:szCs w:val="22"/>
          <w:lang w:val="ru-RU"/>
        </w:rPr>
        <w:t xml:space="preserve"> «</w:t>
      </w:r>
      <w:r w:rsidRPr="0010064E">
        <w:rPr>
          <w:color w:val="000000"/>
          <w:sz w:val="22"/>
          <w:szCs w:val="22"/>
          <w:lang w:val="ru-RU"/>
        </w:rPr>
        <w:t>Кошехабльский</w:t>
      </w:r>
      <w:r w:rsidRPr="0010064E">
        <w:rPr>
          <w:rFonts w:ascii="Arial, Helvetica, sans-serif" w:hAnsi="Arial, Helvetica, sans-serif"/>
          <w:color w:val="000000"/>
          <w:sz w:val="22"/>
          <w:szCs w:val="22"/>
          <w:lang w:val="ru-RU"/>
        </w:rPr>
        <w:t xml:space="preserve"> район»  №195 от 01.09.2016г.).</w:t>
      </w:r>
    </w:p>
    <w:p w:rsidR="00431F56" w:rsidRPr="0010064E" w:rsidRDefault="00431F56" w:rsidP="00431F56">
      <w:pPr>
        <w:pStyle w:val="Standard"/>
        <w:jc w:val="both"/>
        <w:rPr>
          <w:color w:val="000000"/>
          <w:sz w:val="22"/>
          <w:szCs w:val="22"/>
          <w:lang w:val="ru-RU"/>
        </w:rPr>
      </w:pPr>
    </w:p>
    <w:p w:rsidR="0091057D" w:rsidRPr="0010064E" w:rsidRDefault="0091057D" w:rsidP="00BF4B39">
      <w:pPr>
        <w:pStyle w:val="ConsPlusNormal"/>
        <w:widowControl w:val="0"/>
        <w:ind w:firstLine="0"/>
        <w:jc w:val="both"/>
        <w:rPr>
          <w:rFonts w:ascii="Times New Roman" w:hAnsi="Times New Roman" w:cs="Times New Roman"/>
          <w:b/>
          <w:sz w:val="22"/>
          <w:szCs w:val="22"/>
        </w:rPr>
      </w:pPr>
      <w:r w:rsidRPr="0010064E">
        <w:rPr>
          <w:rFonts w:ascii="Times New Roman" w:hAnsi="Times New Roman" w:cs="Times New Roman"/>
          <w:b/>
          <w:sz w:val="22"/>
          <w:szCs w:val="22"/>
        </w:rPr>
        <w:t>1.4. Предмет муниципального земельного контроля</w:t>
      </w:r>
    </w:p>
    <w:p w:rsidR="0091057D" w:rsidRPr="0010064E" w:rsidRDefault="0091057D" w:rsidP="0091057D">
      <w:pPr>
        <w:pStyle w:val="ConsPlusNormal"/>
        <w:widowControl w:val="0"/>
        <w:jc w:val="center"/>
        <w:rPr>
          <w:rFonts w:ascii="Times New Roman" w:hAnsi="Times New Roman" w:cs="Times New Roman"/>
          <w:sz w:val="22"/>
          <w:szCs w:val="22"/>
        </w:rPr>
      </w:pPr>
    </w:p>
    <w:p w:rsidR="0091057D" w:rsidRPr="0010064E" w:rsidRDefault="0091057D" w:rsidP="0091057D">
      <w:pPr>
        <w:widowControl w:val="0"/>
        <w:autoSpaceDE w:val="0"/>
        <w:autoSpaceDN w:val="0"/>
        <w:adjustRightInd w:val="0"/>
        <w:ind w:firstLine="709"/>
        <w:jc w:val="both"/>
        <w:rPr>
          <w:rFonts w:ascii="Times New Roman" w:hAnsi="Times New Roman" w:cs="Times New Roman"/>
        </w:rPr>
      </w:pPr>
      <w:r w:rsidRPr="0010064E">
        <w:rPr>
          <w:rFonts w:ascii="Times New Roman" w:hAnsi="Times New Roman" w:cs="Times New Roman"/>
        </w:rPr>
        <w:t>1.4.1.</w:t>
      </w:r>
      <w:r w:rsidR="00471524" w:rsidRPr="0010064E">
        <w:rPr>
          <w:rFonts w:ascii="Times New Roman" w:hAnsi="Times New Roman" w:cs="Times New Roman"/>
        </w:rPr>
        <w:t xml:space="preserve"> </w:t>
      </w:r>
      <w:r w:rsidR="00005237" w:rsidRPr="0010064E">
        <w:rPr>
          <w:rFonts w:ascii="Times New Roman" w:hAnsi="Times New Roman" w:cs="Times New Roman"/>
        </w:rPr>
        <w:t>Предмет</w:t>
      </w:r>
      <w:r w:rsidRPr="0010064E">
        <w:rPr>
          <w:rFonts w:ascii="Times New Roman" w:hAnsi="Times New Roman" w:cs="Times New Roman"/>
        </w:rPr>
        <w:t xml:space="preserve"> муниципального земельного </w:t>
      </w:r>
      <w:r w:rsidR="00005237" w:rsidRPr="0010064E">
        <w:rPr>
          <w:rFonts w:ascii="Times New Roman" w:hAnsi="Times New Roman"/>
        </w:rPr>
        <w:t>контроля составляет организация и проведение на территории муниципального образования «Кошехабльский район» проверок соблюдения гражданами, юридическими лицами, индивидуальными предпринимателями, требований</w:t>
      </w:r>
      <w:r w:rsidRPr="0010064E">
        <w:rPr>
          <w:rFonts w:ascii="Times New Roman" w:hAnsi="Times New Roman" w:cs="Times New Roman"/>
        </w:rPr>
        <w:t xml:space="preserve"> </w:t>
      </w:r>
      <w:r w:rsidR="00005237" w:rsidRPr="0010064E">
        <w:rPr>
          <w:rFonts w:ascii="Times New Roman" w:hAnsi="Times New Roman" w:cs="Times New Roman"/>
        </w:rPr>
        <w:t xml:space="preserve">установленных федеральными законами, законами Республики Адыгея, муниципальными правовыми актами </w:t>
      </w:r>
      <w:r w:rsidR="00E130D8" w:rsidRPr="0010064E">
        <w:rPr>
          <w:rFonts w:ascii="Times New Roman" w:hAnsi="Times New Roman" w:cs="Times New Roman"/>
        </w:rPr>
        <w:t>правил использования земель</w:t>
      </w:r>
      <w:r w:rsidRPr="0010064E">
        <w:rPr>
          <w:rFonts w:ascii="Times New Roman" w:hAnsi="Times New Roman" w:cs="Times New Roman"/>
        </w:rPr>
        <w:t xml:space="preserve">, за нарушение которых законодательством Российской Федерации, законодательством </w:t>
      </w:r>
      <w:r w:rsidR="005709E4" w:rsidRPr="0010064E">
        <w:rPr>
          <w:rFonts w:ascii="Times New Roman" w:hAnsi="Times New Roman" w:cs="Times New Roman"/>
        </w:rPr>
        <w:t>Республики Адыгея</w:t>
      </w:r>
      <w:r w:rsidRPr="0010064E">
        <w:rPr>
          <w:rFonts w:ascii="Times New Roman" w:hAnsi="Times New Roman" w:cs="Times New Roman"/>
        </w:rPr>
        <w:t xml:space="preserve"> предусмотрена административная и иная ответственность.</w:t>
      </w:r>
    </w:p>
    <w:p w:rsidR="00DA476E" w:rsidRPr="0010064E" w:rsidRDefault="00DA476E" w:rsidP="00F46BFB">
      <w:pPr>
        <w:widowControl w:val="0"/>
        <w:autoSpaceDE w:val="0"/>
        <w:autoSpaceDN w:val="0"/>
        <w:adjustRightInd w:val="0"/>
        <w:spacing w:after="0"/>
        <w:ind w:firstLine="709"/>
        <w:jc w:val="both"/>
        <w:rPr>
          <w:rFonts w:ascii="Times New Roman" w:hAnsi="Times New Roman" w:cs="Times New Roman"/>
        </w:rPr>
      </w:pPr>
      <w:r w:rsidRPr="0010064E">
        <w:rPr>
          <w:rFonts w:ascii="Times New Roman" w:hAnsi="Times New Roman" w:cs="Times New Roman"/>
        </w:rPr>
        <w:t>1.4.2. Уполномоченный орган осуществляет полномочия по контролю в отношении</w:t>
      </w:r>
      <w:r w:rsidR="00F46BFB" w:rsidRPr="0010064E">
        <w:rPr>
          <w:rFonts w:ascii="Times New Roman" w:hAnsi="Times New Roman" w:cs="Times New Roman"/>
        </w:rPr>
        <w:t xml:space="preserve"> </w:t>
      </w:r>
      <w:r w:rsidRPr="0010064E">
        <w:rPr>
          <w:rFonts w:ascii="Times New Roman" w:hAnsi="Times New Roman" w:cs="Times New Roman"/>
        </w:rPr>
        <w:t>расположенных на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района сельских поселений, за соблюдением:</w:t>
      </w:r>
    </w:p>
    <w:p w:rsidR="00DA476E" w:rsidRPr="0010064E" w:rsidRDefault="00DA476E" w:rsidP="00DA476E">
      <w:pPr>
        <w:spacing w:after="0"/>
        <w:ind w:firstLine="547"/>
        <w:jc w:val="both"/>
        <w:rPr>
          <w:rFonts w:ascii="Times New Roman" w:hAnsi="Times New Roman" w:cs="Times New Roman"/>
        </w:rPr>
      </w:pPr>
      <w:r w:rsidRPr="0010064E">
        <w:rPr>
          <w:rFonts w:ascii="Times New Roman" w:hAnsi="Times New Roman" w:cs="Times New Roman"/>
        </w:rPr>
        <w:t>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DA476E" w:rsidRPr="0010064E" w:rsidRDefault="00DA476E" w:rsidP="00DA476E">
      <w:pPr>
        <w:spacing w:after="0"/>
        <w:ind w:firstLine="547"/>
        <w:jc w:val="both"/>
        <w:rPr>
          <w:rFonts w:ascii="Times New Roman" w:hAnsi="Times New Roman" w:cs="Times New Roman"/>
        </w:rPr>
      </w:pPr>
      <w:r w:rsidRPr="0010064E">
        <w:rPr>
          <w:rFonts w:ascii="Times New Roman" w:hAnsi="Times New Roman" w:cs="Times New Roman"/>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DA476E" w:rsidRPr="0010064E" w:rsidRDefault="00DA476E" w:rsidP="00DA476E">
      <w:pPr>
        <w:spacing w:after="0"/>
        <w:ind w:firstLine="547"/>
        <w:jc w:val="both"/>
        <w:rPr>
          <w:rFonts w:ascii="Times New Roman" w:hAnsi="Times New Roman" w:cs="Times New Roman"/>
        </w:rPr>
      </w:pPr>
      <w:r w:rsidRPr="0010064E">
        <w:rPr>
          <w:rFonts w:ascii="Times New Roman" w:hAnsi="Times New Roman" w:cs="Times New Roman"/>
        </w:rPr>
        <w:t>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A476E" w:rsidRPr="0010064E" w:rsidRDefault="00DA476E" w:rsidP="00DA476E">
      <w:pPr>
        <w:spacing w:after="0"/>
        <w:ind w:firstLine="547"/>
        <w:jc w:val="both"/>
        <w:rPr>
          <w:rFonts w:ascii="Times New Roman" w:hAnsi="Times New Roman" w:cs="Times New Roman"/>
        </w:rPr>
      </w:pPr>
      <w:r w:rsidRPr="0010064E">
        <w:rPr>
          <w:rFonts w:ascii="Times New Roman" w:hAnsi="Times New Roman" w:cs="Times New Roman"/>
        </w:rPr>
        <w:t>г)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BE511C" w:rsidRPr="0010064E" w:rsidRDefault="00DA476E" w:rsidP="00DA476E">
      <w:pPr>
        <w:spacing w:after="0"/>
        <w:ind w:firstLine="547"/>
        <w:jc w:val="both"/>
        <w:rPr>
          <w:rFonts w:ascii="Times New Roman" w:hAnsi="Times New Roman" w:cs="Times New Roman"/>
        </w:rPr>
      </w:pPr>
      <w:r w:rsidRPr="0010064E">
        <w:rPr>
          <w:rFonts w:ascii="Times New Roman" w:hAnsi="Times New Roman" w:cs="Times New Roman"/>
        </w:rPr>
        <w:t xml:space="preserve">д) </w:t>
      </w:r>
      <w:r w:rsidR="007A5A13" w:rsidRPr="0010064E">
        <w:rPr>
          <w:rFonts w:ascii="Times New Roman" w:hAnsi="Times New Roman" w:cs="Times New Roman"/>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DA476E" w:rsidRPr="0010064E" w:rsidRDefault="00DA476E" w:rsidP="007A5A13">
      <w:pPr>
        <w:spacing w:after="0"/>
        <w:ind w:firstLine="547"/>
        <w:jc w:val="both"/>
        <w:rPr>
          <w:rFonts w:ascii="Times New Roman" w:hAnsi="Times New Roman" w:cs="Times New Roman"/>
        </w:rPr>
      </w:pPr>
      <w:r w:rsidRPr="0010064E">
        <w:rPr>
          <w:rFonts w:ascii="Times New Roman" w:hAnsi="Times New Roman" w:cs="Times New Roman"/>
        </w:rPr>
        <w:t>е)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DA476E" w:rsidRPr="0010064E" w:rsidRDefault="00DA476E" w:rsidP="00DA476E">
      <w:pPr>
        <w:spacing w:after="0"/>
        <w:ind w:firstLine="547"/>
        <w:jc w:val="both"/>
        <w:rPr>
          <w:rFonts w:ascii="Times New Roman" w:hAnsi="Times New Roman" w:cs="Times New Roman"/>
        </w:rPr>
      </w:pPr>
      <w:r w:rsidRPr="0010064E">
        <w:rPr>
          <w:rFonts w:ascii="Times New Roman" w:hAnsi="Times New Roman" w:cs="Times New Roman"/>
        </w:rPr>
        <w:t>ж)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DA476E" w:rsidRPr="0010064E" w:rsidRDefault="00DA476E" w:rsidP="00DA476E">
      <w:pPr>
        <w:spacing w:after="0"/>
        <w:ind w:firstLine="547"/>
        <w:jc w:val="both"/>
        <w:rPr>
          <w:rFonts w:ascii="Times New Roman" w:hAnsi="Times New Roman" w:cs="Times New Roman"/>
        </w:rPr>
      </w:pPr>
      <w:r w:rsidRPr="0010064E">
        <w:rPr>
          <w:rFonts w:ascii="Times New Roman" w:hAnsi="Times New Roman" w:cs="Times New Roman"/>
        </w:rPr>
        <w:t xml:space="preserve">з)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w:t>
      </w:r>
      <w:hyperlink r:id="rId16" w:history="1">
        <w:r w:rsidRPr="0010064E">
          <w:rPr>
            <w:rStyle w:val="a5"/>
            <w:rFonts w:ascii="Times New Roman" w:hAnsi="Times New Roman" w:cs="Times New Roman"/>
          </w:rPr>
          <w:t>законом</w:t>
        </w:r>
      </w:hyperlink>
      <w:r w:rsidR="00F46BFB" w:rsidRPr="0010064E">
        <w:rPr>
          <w:rFonts w:ascii="Times New Roman" w:hAnsi="Times New Roman" w:cs="Times New Roman"/>
        </w:rPr>
        <w:t xml:space="preserve"> «</w:t>
      </w:r>
      <w:r w:rsidRPr="0010064E">
        <w:rPr>
          <w:rFonts w:ascii="Times New Roman" w:hAnsi="Times New Roman" w:cs="Times New Roman"/>
        </w:rPr>
        <w:t>Об обороте земель сельскохозяйственного назначения</w:t>
      </w:r>
      <w:r w:rsidR="00F46BFB" w:rsidRPr="0010064E">
        <w:rPr>
          <w:rFonts w:ascii="Times New Roman" w:hAnsi="Times New Roman" w:cs="Times New Roman"/>
        </w:rPr>
        <w:t>»</w:t>
      </w:r>
      <w:r w:rsidRPr="0010064E">
        <w:rPr>
          <w:rFonts w:ascii="Times New Roman" w:hAnsi="Times New Roman" w:cs="Times New Roman"/>
        </w:rPr>
        <w:t>, для ведения сельскохозяйственного производства или осуществления иной связанной с сельскохозяйственным производством деятельности;</w:t>
      </w:r>
    </w:p>
    <w:p w:rsidR="00DA476E" w:rsidRPr="0010064E" w:rsidRDefault="00DA476E" w:rsidP="00DA476E">
      <w:pPr>
        <w:spacing w:after="0"/>
        <w:ind w:firstLine="547"/>
        <w:jc w:val="both"/>
        <w:rPr>
          <w:rFonts w:ascii="Times New Roman" w:hAnsi="Times New Roman" w:cs="Times New Roman"/>
          <w:shd w:val="clear" w:color="auto" w:fill="FFFFFF"/>
        </w:rPr>
      </w:pPr>
      <w:r w:rsidRPr="0010064E">
        <w:rPr>
          <w:rFonts w:ascii="Times New Roman" w:hAnsi="Times New Roman" w:cs="Times New Roman"/>
        </w:rPr>
        <w:t xml:space="preserve">и) </w:t>
      </w:r>
      <w:r w:rsidRPr="0010064E">
        <w:rPr>
          <w:rFonts w:ascii="Times New Roman" w:hAnsi="Times New Roman" w:cs="Times New Roman"/>
          <w:shd w:val="clear" w:color="auto" w:fill="FFFFFF"/>
        </w:rPr>
        <w:t>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DA476E" w:rsidRPr="0010064E" w:rsidRDefault="00DA476E" w:rsidP="00DA476E">
      <w:pPr>
        <w:spacing w:after="0"/>
        <w:ind w:firstLine="547"/>
        <w:jc w:val="both"/>
        <w:rPr>
          <w:rFonts w:ascii="Times New Roman" w:hAnsi="Times New Roman" w:cs="Times New Roman"/>
        </w:rPr>
      </w:pPr>
      <w:r w:rsidRPr="0010064E">
        <w:rPr>
          <w:rFonts w:ascii="Times New Roman" w:hAnsi="Times New Roman" w:cs="Times New Roman"/>
        </w:rPr>
        <w:t>и)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DA476E" w:rsidRPr="0010064E" w:rsidRDefault="00DA476E" w:rsidP="00DA476E">
      <w:pPr>
        <w:spacing w:after="0"/>
        <w:ind w:firstLine="547"/>
        <w:jc w:val="both"/>
        <w:rPr>
          <w:rFonts w:ascii="Times New Roman" w:hAnsi="Times New Roman" w:cs="Times New Roman"/>
        </w:rPr>
      </w:pPr>
      <w:r w:rsidRPr="0010064E">
        <w:rPr>
          <w:rFonts w:ascii="Times New Roman" w:hAnsi="Times New Roman" w:cs="Times New Roman"/>
        </w:rPr>
        <w:lastRenderedPageBreak/>
        <w:t>к) режима использования земельных участков и лесов в водоохранных зонах и прибрежных полосах водных объектов;</w:t>
      </w:r>
    </w:p>
    <w:p w:rsidR="00F46BFB" w:rsidRPr="0010064E" w:rsidRDefault="00DA476E" w:rsidP="00005237">
      <w:pPr>
        <w:spacing w:after="0"/>
        <w:ind w:firstLine="547"/>
        <w:jc w:val="both"/>
        <w:rPr>
          <w:rFonts w:ascii="Times New Roman" w:hAnsi="Times New Roman" w:cs="Times New Roman"/>
        </w:rPr>
      </w:pPr>
      <w:r w:rsidRPr="0010064E">
        <w:rPr>
          <w:rFonts w:ascii="Times New Roman" w:hAnsi="Times New Roman" w:cs="Times New Roman"/>
        </w:rPr>
        <w:t xml:space="preserve">л) предписаний, выданных </w:t>
      </w:r>
      <w:r w:rsidR="00F46BFB" w:rsidRPr="0010064E">
        <w:rPr>
          <w:rFonts w:ascii="Times New Roman" w:hAnsi="Times New Roman" w:cs="Times New Roman"/>
        </w:rPr>
        <w:t>уполномоченным органом</w:t>
      </w:r>
      <w:r w:rsidRPr="0010064E">
        <w:rPr>
          <w:rFonts w:ascii="Times New Roman" w:hAnsi="Times New Roman" w:cs="Times New Roman"/>
        </w:rPr>
        <w:t xml:space="preserve"> по муниципальному земельному контролю, по вопросам соблюдения требований земельного законодательства и устранения нарушений в области земельных отношений.</w:t>
      </w:r>
    </w:p>
    <w:p w:rsidR="00E130D8" w:rsidRPr="0010064E" w:rsidRDefault="00E130D8" w:rsidP="00AD2EEA">
      <w:pPr>
        <w:autoSpaceDE w:val="0"/>
        <w:autoSpaceDN w:val="0"/>
        <w:adjustRightInd w:val="0"/>
        <w:spacing w:after="0"/>
        <w:ind w:firstLine="540"/>
        <w:jc w:val="both"/>
        <w:rPr>
          <w:rFonts w:ascii="Times New Roman" w:hAnsi="Times New Roman"/>
        </w:rPr>
      </w:pPr>
      <w:r w:rsidRPr="0010064E">
        <w:rPr>
          <w:rFonts w:ascii="Times New Roman" w:hAnsi="Times New Roman"/>
        </w:rPr>
        <w:t>1.4.3.</w:t>
      </w:r>
      <w:r w:rsidR="007A5A13" w:rsidRPr="0010064E">
        <w:rPr>
          <w:rFonts w:ascii="Times New Roman" w:hAnsi="Times New Roman"/>
        </w:rPr>
        <w:t xml:space="preserve"> </w:t>
      </w:r>
      <w:r w:rsidRPr="0010064E">
        <w:rPr>
          <w:rFonts w:ascii="Times New Roman" w:hAnsi="Times New Roman"/>
        </w:rPr>
        <w:t xml:space="preserve">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применяются положения Федерального </w:t>
      </w:r>
      <w:hyperlink r:id="rId17" w:history="1">
        <w:r w:rsidRPr="0010064E">
          <w:rPr>
            <w:rFonts w:ascii="Times New Roman" w:hAnsi="Times New Roman"/>
            <w:color w:val="0000FF"/>
          </w:rPr>
          <w:t>закона</w:t>
        </w:r>
      </w:hyperlink>
      <w:r w:rsidRPr="0010064E">
        <w:rPr>
          <w:rFonts w:ascii="Times New Roman" w:hAnsi="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30D8" w:rsidRPr="0010064E" w:rsidRDefault="00E130D8" w:rsidP="00AD2EEA">
      <w:pPr>
        <w:autoSpaceDE w:val="0"/>
        <w:autoSpaceDN w:val="0"/>
        <w:adjustRightInd w:val="0"/>
        <w:spacing w:after="0"/>
        <w:ind w:firstLine="540"/>
        <w:jc w:val="both"/>
        <w:rPr>
          <w:rFonts w:ascii="Times New Roman" w:hAnsi="Times New Roman"/>
        </w:rPr>
      </w:pPr>
      <w:r w:rsidRPr="0010064E">
        <w:rPr>
          <w:rFonts w:ascii="Times New Roman" w:hAnsi="Times New Roman"/>
        </w:rPr>
        <w:t>1.4.4.</w:t>
      </w:r>
      <w:r w:rsidR="007A5A13" w:rsidRPr="0010064E">
        <w:rPr>
          <w:rFonts w:ascii="Times New Roman" w:hAnsi="Times New Roman"/>
        </w:rPr>
        <w:t xml:space="preserve"> </w:t>
      </w:r>
      <w:r w:rsidRPr="0010064E">
        <w:rPr>
          <w:rFonts w:ascii="Times New Roman" w:hAnsi="Times New Roman"/>
        </w:rPr>
        <w:t xml:space="preserve">При осуществлении муниципального земельного контроля в отношении граждан используются типовые формы документов, применяемые при осуществлении муниципального контроля в отношении органов государственной власти, органов местного самоуправления, юридических лиц, индивидуальных предпринимателей в соответствии с Федеральным </w:t>
      </w:r>
      <w:hyperlink r:id="rId18" w:history="1">
        <w:r w:rsidRPr="0010064E">
          <w:rPr>
            <w:rFonts w:ascii="Times New Roman" w:hAnsi="Times New Roman"/>
            <w:color w:val="0000FF"/>
          </w:rPr>
          <w:t>законом</w:t>
        </w:r>
      </w:hyperlink>
      <w:r w:rsidRPr="0010064E">
        <w:rPr>
          <w:rFonts w:ascii="Times New Roman" w:hAnsi="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5237" w:rsidRPr="0010064E" w:rsidRDefault="00005237" w:rsidP="00005237">
      <w:pPr>
        <w:spacing w:after="0"/>
        <w:ind w:firstLine="547"/>
        <w:jc w:val="both"/>
        <w:rPr>
          <w:rFonts w:ascii="Times New Roman" w:hAnsi="Times New Roman" w:cs="Times New Roman"/>
          <w:b/>
        </w:rPr>
      </w:pPr>
    </w:p>
    <w:p w:rsidR="00F46BFB" w:rsidRPr="0010064E" w:rsidRDefault="00F46BFB" w:rsidP="00BF4B39">
      <w:pPr>
        <w:pStyle w:val="ConsPlusNormal"/>
        <w:widowControl w:val="0"/>
        <w:ind w:firstLine="0"/>
        <w:jc w:val="both"/>
        <w:rPr>
          <w:rFonts w:ascii="Times New Roman" w:hAnsi="Times New Roman" w:cs="Times New Roman"/>
          <w:b/>
          <w:sz w:val="22"/>
          <w:szCs w:val="22"/>
        </w:rPr>
      </w:pPr>
      <w:r w:rsidRPr="0010064E">
        <w:rPr>
          <w:rFonts w:ascii="Times New Roman" w:hAnsi="Times New Roman" w:cs="Times New Roman"/>
          <w:b/>
          <w:sz w:val="22"/>
          <w:szCs w:val="22"/>
        </w:rPr>
        <w:t>1.5. Права и обязанности должностных лиц при осуществлении муниципального земельного контроля</w:t>
      </w:r>
    </w:p>
    <w:p w:rsidR="00F46BFB" w:rsidRPr="0010064E" w:rsidRDefault="00F46BFB" w:rsidP="00F46BFB">
      <w:pPr>
        <w:pStyle w:val="ConsPlusNormal"/>
        <w:widowControl w:val="0"/>
        <w:jc w:val="center"/>
        <w:rPr>
          <w:rFonts w:ascii="Times New Roman" w:hAnsi="Times New Roman" w:cs="Times New Roman"/>
          <w:sz w:val="22"/>
          <w:szCs w:val="22"/>
        </w:rPr>
      </w:pPr>
    </w:p>
    <w:p w:rsidR="00F46BFB" w:rsidRPr="0010064E" w:rsidRDefault="00F46BFB" w:rsidP="00F46BFB">
      <w:pPr>
        <w:widowControl w:val="0"/>
        <w:autoSpaceDE w:val="0"/>
        <w:autoSpaceDN w:val="0"/>
        <w:adjustRightInd w:val="0"/>
        <w:ind w:firstLine="709"/>
        <w:jc w:val="both"/>
        <w:rPr>
          <w:rFonts w:ascii="Times New Roman" w:hAnsi="Times New Roman" w:cs="Times New Roman"/>
          <w:b/>
        </w:rPr>
      </w:pPr>
      <w:r w:rsidRPr="0010064E">
        <w:rPr>
          <w:rFonts w:ascii="Times New Roman" w:hAnsi="Times New Roman" w:cs="Times New Roman"/>
          <w:b/>
        </w:rPr>
        <w:t>1.5.1. Должностные лица Уполномоченного органа  при осуществлении муниципального земельного контроля имеют право:</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1) осуществлять плановые и внеплановые проверки соблюдения требований законодательства Российской Федерации и законодательства Республики Адыгея;</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2) беспрепятственно (при предъявлении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и осматривать такие земельные участки для осуществления муниципального земельного контроля;</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3)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5) привлекать экспертов и экспертные организации к проведению проверок соблюдения требований законодательства Российской Федерации и законодательства Республики Адыгея;</w:t>
      </w:r>
    </w:p>
    <w:p w:rsidR="00F46BFB" w:rsidRPr="0010064E" w:rsidRDefault="00F46BFB" w:rsidP="00431F56">
      <w:pPr>
        <w:autoSpaceDE w:val="0"/>
        <w:autoSpaceDN w:val="0"/>
        <w:adjustRightInd w:val="0"/>
        <w:ind w:firstLine="540"/>
        <w:jc w:val="both"/>
        <w:rPr>
          <w:rFonts w:ascii="Times New Roman" w:hAnsi="Times New Roman" w:cs="Times New Roman"/>
          <w:b/>
          <w:bCs/>
        </w:rPr>
      </w:pPr>
      <w:r w:rsidRPr="0010064E">
        <w:rPr>
          <w:rFonts w:ascii="Times New Roman" w:hAnsi="Times New Roman" w:cs="Times New Roman"/>
          <w:bCs/>
        </w:rPr>
        <w:t>6) осуществлять иные права, предусмотренные федеральными законами, законами Республики Адыгея и иными нормативными правовыми актами Республики Адыгея.</w:t>
      </w:r>
    </w:p>
    <w:p w:rsidR="00F46BFB" w:rsidRPr="0010064E" w:rsidRDefault="00F46BFB" w:rsidP="00F46BFB">
      <w:pPr>
        <w:autoSpaceDE w:val="0"/>
        <w:autoSpaceDN w:val="0"/>
        <w:adjustRightInd w:val="0"/>
        <w:ind w:firstLine="540"/>
        <w:jc w:val="both"/>
        <w:rPr>
          <w:rFonts w:ascii="Times New Roman" w:hAnsi="Times New Roman" w:cs="Times New Roman"/>
          <w:b/>
        </w:rPr>
      </w:pPr>
      <w:r w:rsidRPr="0010064E">
        <w:rPr>
          <w:rFonts w:ascii="Times New Roman" w:hAnsi="Times New Roman" w:cs="Times New Roman"/>
          <w:b/>
        </w:rPr>
        <w:t>1.5.2. При осуществлении муниципального контроля должностные лица обязаны:</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10064E">
        <w:rPr>
          <w:rFonts w:ascii="Times New Roman" w:hAnsi="Times New Roman" w:cs="Times New Roman"/>
        </w:rPr>
        <w:lastRenderedPageBreak/>
        <w:t>пресечению нарушений обязательных требований и требований, установленных муниципальными правовыми актами;</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2) соблюдать законодательство Российской Федерации и Республики Адыгея,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3) проводить проверку на основании распоряжения руководителя Уполномоченного органа в соответствии с ее назначением;</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r:id="rId19" w:history="1">
        <w:r w:rsidRPr="0010064E">
          <w:rPr>
            <w:rFonts w:ascii="Times New Roman" w:hAnsi="Times New Roman" w:cs="Times New Roman"/>
          </w:rPr>
          <w:t>частью 5 статьи 10</w:t>
        </w:r>
      </w:hyperlink>
      <w:r w:rsidRPr="0010064E">
        <w:rPr>
          <w:rFonts w:ascii="Times New Roman" w:hAnsi="Times New Roman" w:cs="Times New Roman"/>
        </w:rPr>
        <w:t xml:space="preserve"> Федерального закона №294-ФЗ, копии документа о согласовании проведения проверки;</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11) соблюдать сроки проведения проверки, установленные Федеральным законом №294-ФЗ;</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lastRenderedPageBreak/>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46BFB" w:rsidRPr="0010064E" w:rsidRDefault="00F46BFB" w:rsidP="00F46BFB">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46BFB" w:rsidRPr="0010064E" w:rsidRDefault="00F46BFB" w:rsidP="00F46BFB">
      <w:pPr>
        <w:widowControl w:val="0"/>
        <w:autoSpaceDE w:val="0"/>
        <w:autoSpaceDN w:val="0"/>
        <w:adjustRightInd w:val="0"/>
        <w:ind w:firstLine="720"/>
        <w:jc w:val="both"/>
        <w:rPr>
          <w:rFonts w:ascii="Times New Roman" w:hAnsi="Times New Roman" w:cs="Times New Roman"/>
        </w:rPr>
      </w:pPr>
      <w:r w:rsidRPr="0010064E">
        <w:rPr>
          <w:rFonts w:ascii="Times New Roman" w:hAnsi="Times New Roman" w:cs="Times New Roman"/>
        </w:rPr>
        <w:t>15)  истребовать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46BFB" w:rsidRPr="0010064E" w:rsidRDefault="00F46BFB" w:rsidP="00431F56">
      <w:pPr>
        <w:widowControl w:val="0"/>
        <w:autoSpaceDE w:val="0"/>
        <w:autoSpaceDN w:val="0"/>
        <w:adjustRightInd w:val="0"/>
        <w:ind w:firstLine="720"/>
        <w:jc w:val="both"/>
        <w:rPr>
          <w:rFonts w:ascii="Times New Roman" w:hAnsi="Times New Roman" w:cs="Times New Roman"/>
          <w:b/>
        </w:rPr>
      </w:pPr>
      <w:r w:rsidRPr="0010064E">
        <w:rPr>
          <w:rFonts w:ascii="Times New Roman" w:hAnsi="Times New Roman" w:cs="Times New Roman"/>
        </w:rPr>
        <w:t xml:space="preserve">16)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представить необходимые пояснения в письменной форме. </w:t>
      </w:r>
    </w:p>
    <w:p w:rsidR="00F46BFB" w:rsidRPr="0010064E" w:rsidRDefault="00F46BFB" w:rsidP="00F46BFB">
      <w:pPr>
        <w:autoSpaceDE w:val="0"/>
        <w:autoSpaceDN w:val="0"/>
        <w:adjustRightInd w:val="0"/>
        <w:ind w:firstLine="540"/>
        <w:jc w:val="both"/>
        <w:rPr>
          <w:rFonts w:ascii="Times New Roman" w:hAnsi="Times New Roman" w:cs="Times New Roman"/>
          <w:b/>
          <w:bCs/>
        </w:rPr>
      </w:pPr>
      <w:r w:rsidRPr="0010064E">
        <w:rPr>
          <w:rFonts w:ascii="Times New Roman" w:hAnsi="Times New Roman" w:cs="Times New Roman"/>
          <w:b/>
          <w:bCs/>
        </w:rPr>
        <w:t>1.5.3. При проведении проверки должностные лица, органа муниципального контроля не вправе:</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2)  проверять выполнение требований, установленных нормативными правовыми актами органов испо</w:t>
      </w:r>
      <w:r w:rsidR="004A2B47" w:rsidRPr="0010064E">
        <w:rPr>
          <w:rFonts w:ascii="Times New Roman" w:hAnsi="Times New Roman" w:cs="Times New Roman"/>
          <w:bCs/>
        </w:rPr>
        <w:t xml:space="preserve">лнительной власти СССР и РСФСР, </w:t>
      </w:r>
      <w:r w:rsidRPr="0010064E">
        <w:rPr>
          <w:rFonts w:ascii="Times New Roman" w:hAnsi="Times New Roman" w:cs="Times New Roman"/>
          <w:bCs/>
        </w:rPr>
        <w:t xml:space="preserve"> </w:t>
      </w:r>
      <w:r w:rsidR="004A2B47" w:rsidRPr="0010064E">
        <w:rPr>
          <w:rFonts w:ascii="Times New Roman" w:hAnsi="Times New Roman" w:cs="Times New Roman"/>
          <w:bCs/>
        </w:rPr>
        <w:t>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10064E">
        <w:rPr>
          <w:rFonts w:ascii="Times New Roman" w:hAnsi="Times New Roman" w:cs="Times New Roman"/>
          <w:bCs/>
        </w:rPr>
        <w:t>;</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0" w:history="1">
        <w:r w:rsidRPr="0010064E">
          <w:rPr>
            <w:rFonts w:ascii="Times New Roman" w:hAnsi="Times New Roman" w:cs="Times New Roman"/>
            <w:bCs/>
          </w:rPr>
          <w:t>подпунктом "б" пункта 2 части 2 статьи 10</w:t>
        </w:r>
      </w:hyperlink>
      <w:r w:rsidRPr="0010064E">
        <w:rPr>
          <w:rFonts w:ascii="Times New Roman" w:hAnsi="Times New Roman" w:cs="Times New Roman"/>
          <w:bCs/>
        </w:rPr>
        <w:t xml:space="preserve"> Федерального закона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w:t>
      </w:r>
      <w:r w:rsidRPr="0010064E">
        <w:rPr>
          <w:rFonts w:ascii="Times New Roman" w:hAnsi="Times New Roman" w:cs="Times New Roman"/>
          <w:bCs/>
        </w:rPr>
        <w:lastRenderedPageBreak/>
        <w:t>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1" w:history="1">
        <w:r w:rsidRPr="0010064E">
          <w:rPr>
            <w:rFonts w:ascii="Times New Roman" w:hAnsi="Times New Roman" w:cs="Times New Roman"/>
            <w:bCs/>
          </w:rPr>
          <w:t>тайну</w:t>
        </w:r>
      </w:hyperlink>
      <w:r w:rsidRPr="0010064E">
        <w:rPr>
          <w:rFonts w:ascii="Times New Roman" w:hAnsi="Times New Roman" w:cs="Times New Roman"/>
          <w:bCs/>
        </w:rPr>
        <w:t>, за исключением случаев, предусмотренных законодательством Российской Федерации;</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8) превышать установленные сроки проведения проверки;</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9) осуществлять выдачу юридическим лицам, индивидуальным предпринимателям</w:t>
      </w:r>
      <w:r w:rsidR="007C5EF0" w:rsidRPr="0010064E">
        <w:rPr>
          <w:rFonts w:ascii="Times New Roman" w:hAnsi="Times New Roman" w:cs="Times New Roman"/>
          <w:bCs/>
        </w:rPr>
        <w:t>, гражданам</w:t>
      </w:r>
      <w:r w:rsidRPr="0010064E">
        <w:rPr>
          <w:rFonts w:ascii="Times New Roman" w:hAnsi="Times New Roman" w:cs="Times New Roman"/>
          <w:bCs/>
        </w:rPr>
        <w:t xml:space="preserve"> предписаний или предложений о проведении за их счет мероприятий по контролю;</w:t>
      </w:r>
    </w:p>
    <w:p w:rsidR="00F46BFB" w:rsidRPr="0010064E" w:rsidRDefault="00F46BFB" w:rsidP="00F46BFB">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10) требовать от юридического лица, индивидуального предпринимателя</w:t>
      </w:r>
      <w:r w:rsidR="007C5EF0" w:rsidRPr="0010064E">
        <w:rPr>
          <w:rFonts w:ascii="Times New Roman" w:hAnsi="Times New Roman" w:cs="Times New Roman"/>
          <w:bCs/>
        </w:rPr>
        <w:t>, гражданина</w:t>
      </w:r>
      <w:r w:rsidRPr="0010064E">
        <w:rPr>
          <w:rFonts w:ascii="Times New Roman" w:hAnsi="Times New Roman" w:cs="Times New Roman"/>
          <w:bCs/>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C5EF0" w:rsidRPr="0010064E" w:rsidRDefault="00F46BFB" w:rsidP="00431F56">
      <w:pPr>
        <w:autoSpaceDE w:val="0"/>
        <w:autoSpaceDN w:val="0"/>
        <w:adjustRightInd w:val="0"/>
        <w:ind w:firstLine="540"/>
        <w:jc w:val="both"/>
        <w:rPr>
          <w:rFonts w:ascii="Times New Roman" w:hAnsi="Times New Roman" w:cs="Times New Roman"/>
          <w:bCs/>
        </w:rPr>
      </w:pPr>
      <w:r w:rsidRPr="0010064E">
        <w:rPr>
          <w:rFonts w:ascii="Times New Roman" w:hAnsi="Times New Roman" w:cs="Times New Roman"/>
          <w:bCs/>
        </w:rPr>
        <w:t>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C5EF0" w:rsidRPr="0010064E" w:rsidRDefault="007C5EF0" w:rsidP="00BF4B39">
      <w:pPr>
        <w:autoSpaceDE w:val="0"/>
        <w:autoSpaceDN w:val="0"/>
        <w:adjustRightInd w:val="0"/>
        <w:spacing w:after="0"/>
        <w:ind w:firstLine="540"/>
        <w:jc w:val="both"/>
        <w:outlineLvl w:val="2"/>
        <w:rPr>
          <w:rFonts w:ascii="Times New Roman" w:hAnsi="Times New Roman" w:cs="Times New Roman"/>
          <w:b/>
        </w:rPr>
      </w:pPr>
      <w:r w:rsidRPr="0010064E">
        <w:rPr>
          <w:rFonts w:ascii="Times New Roman" w:hAnsi="Times New Roman" w:cs="Times New Roman"/>
          <w:b/>
        </w:rPr>
        <w:t>1.6. Права и обязанности лиц, в отношении которых осуществляются</w:t>
      </w:r>
      <w:r w:rsidR="006246F5" w:rsidRPr="0010064E">
        <w:rPr>
          <w:rFonts w:ascii="Times New Roman" w:hAnsi="Times New Roman" w:cs="Times New Roman"/>
          <w:b/>
        </w:rPr>
        <w:t xml:space="preserve"> </w:t>
      </w:r>
      <w:r w:rsidRPr="0010064E">
        <w:rPr>
          <w:rFonts w:ascii="Times New Roman" w:hAnsi="Times New Roman" w:cs="Times New Roman"/>
          <w:b/>
        </w:rPr>
        <w:t xml:space="preserve"> мероприятия по контролю</w:t>
      </w:r>
    </w:p>
    <w:p w:rsidR="007C5EF0" w:rsidRPr="0010064E" w:rsidRDefault="007C5EF0" w:rsidP="00BF4B39">
      <w:pPr>
        <w:autoSpaceDE w:val="0"/>
        <w:autoSpaceDN w:val="0"/>
        <w:adjustRightInd w:val="0"/>
        <w:spacing w:after="0"/>
        <w:ind w:firstLine="540"/>
        <w:jc w:val="both"/>
        <w:rPr>
          <w:rFonts w:ascii="Times New Roman" w:hAnsi="Times New Roman" w:cs="Times New Roman"/>
        </w:rPr>
      </w:pPr>
      <w:r w:rsidRPr="0010064E">
        <w:rPr>
          <w:rFonts w:ascii="Times New Roman" w:hAnsi="Times New Roman" w:cs="Times New Roman"/>
          <w:b/>
        </w:rPr>
        <w:t xml:space="preserve">1.6.1. </w:t>
      </w:r>
      <w:r w:rsidR="002105A5" w:rsidRPr="0010064E">
        <w:rPr>
          <w:rFonts w:ascii="Times New Roman" w:hAnsi="Times New Roman"/>
        </w:rP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гражданин, (или уполномоченный представитель физического лица), при проведении проверки </w:t>
      </w:r>
      <w:r w:rsidRPr="0010064E">
        <w:rPr>
          <w:rFonts w:ascii="Times New Roman" w:hAnsi="Times New Roman" w:cs="Times New Roman"/>
          <w:b/>
        </w:rPr>
        <w:t>имеют право:</w:t>
      </w:r>
    </w:p>
    <w:p w:rsidR="007C5EF0" w:rsidRPr="0010064E" w:rsidRDefault="007C5EF0" w:rsidP="007C5EF0">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7C5EF0" w:rsidRPr="0010064E" w:rsidRDefault="007C5EF0" w:rsidP="007C5EF0">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7C5EF0" w:rsidRPr="0010064E" w:rsidRDefault="007C5EF0" w:rsidP="007C5EF0">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7C5EF0" w:rsidRPr="0010064E" w:rsidRDefault="007C5EF0" w:rsidP="007C5EF0">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C5EF0" w:rsidRPr="0010064E" w:rsidRDefault="007C5EF0" w:rsidP="007C5EF0">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C5EF0" w:rsidRPr="0010064E" w:rsidRDefault="007C5EF0" w:rsidP="007C5EF0">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C5EF0" w:rsidRPr="0010064E" w:rsidRDefault="007C5EF0" w:rsidP="007C5EF0">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r w:rsidR="00AD2EEA" w:rsidRPr="0010064E">
        <w:rPr>
          <w:rFonts w:ascii="Times New Roman" w:hAnsi="Times New Roman" w:cs="Times New Roman"/>
        </w:rPr>
        <w:t xml:space="preserve">в Республике Адыгея </w:t>
      </w:r>
      <w:r w:rsidRPr="0010064E">
        <w:rPr>
          <w:rFonts w:ascii="Times New Roman" w:hAnsi="Times New Roman" w:cs="Times New Roman"/>
        </w:rPr>
        <w:t xml:space="preserve"> к участию в проверке.</w:t>
      </w:r>
    </w:p>
    <w:p w:rsidR="007C5EF0" w:rsidRPr="0010064E" w:rsidRDefault="007C5EF0" w:rsidP="007C5EF0">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8) представлять дополнительно документы, подтверждающие достоверность ранее представленных документов.</w:t>
      </w:r>
    </w:p>
    <w:p w:rsidR="007C5EF0" w:rsidRPr="0010064E" w:rsidRDefault="007C5EF0" w:rsidP="007C5EF0">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 xml:space="preserve">9) вести журнал учета проверок по </w:t>
      </w:r>
      <w:hyperlink r:id="rId22" w:history="1">
        <w:r w:rsidRPr="0010064E">
          <w:rPr>
            <w:rFonts w:ascii="Times New Roman" w:hAnsi="Times New Roman" w:cs="Times New Roman"/>
          </w:rPr>
          <w:t>типовой форме</w:t>
        </w:r>
      </w:hyperlink>
      <w:r w:rsidRPr="0010064E">
        <w:rPr>
          <w:rFonts w:ascii="Times New Roman" w:hAnsi="Times New Roman" w:cs="Times New Roman"/>
        </w:rPr>
        <w:t>, установленной Приказом Минэконо</w:t>
      </w:r>
      <w:r w:rsidR="00AD2EEA" w:rsidRPr="0010064E">
        <w:rPr>
          <w:rFonts w:ascii="Times New Roman" w:hAnsi="Times New Roman" w:cs="Times New Roman"/>
        </w:rPr>
        <w:t>мразвития России от 30.04.2009 №</w:t>
      </w:r>
      <w:r w:rsidRPr="0010064E">
        <w:rPr>
          <w:rFonts w:ascii="Times New Roman" w:hAnsi="Times New Roman" w:cs="Times New Roman"/>
        </w:rPr>
        <w:t xml:space="preserve"> 141 (ред. от 30.09.201</w:t>
      </w:r>
      <w:r w:rsidR="00CF2429" w:rsidRPr="0010064E">
        <w:rPr>
          <w:rFonts w:ascii="Times New Roman" w:hAnsi="Times New Roman" w:cs="Times New Roman"/>
        </w:rPr>
        <w:t>6) «</w:t>
      </w:r>
      <w:r w:rsidRPr="0010064E">
        <w:rPr>
          <w:rFonts w:ascii="Times New Roman" w:hAnsi="Times New Roman" w:cs="Times New Roman"/>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w:t>
      </w:r>
      <w:r w:rsidR="00CF2429" w:rsidRPr="0010064E">
        <w:rPr>
          <w:rFonts w:ascii="Times New Roman" w:hAnsi="Times New Roman" w:cs="Times New Roman"/>
        </w:rPr>
        <w:t>зора) и муниципального контроля»</w:t>
      </w:r>
      <w:r w:rsidR="000A73D1" w:rsidRPr="0010064E">
        <w:rPr>
          <w:rFonts w:ascii="Times New Roman" w:hAnsi="Times New Roman" w:cs="Times New Roman"/>
        </w:rPr>
        <w:t xml:space="preserve"> (приложение №1 к настоящему административному регламенту)</w:t>
      </w:r>
      <w:r w:rsidRPr="0010064E">
        <w:rPr>
          <w:rFonts w:ascii="Times New Roman" w:hAnsi="Times New Roman" w:cs="Times New Roman"/>
        </w:rPr>
        <w:t>;</w:t>
      </w:r>
    </w:p>
    <w:p w:rsidR="007C5EF0" w:rsidRPr="0010064E" w:rsidRDefault="007C5EF0" w:rsidP="00431F56">
      <w:pPr>
        <w:autoSpaceDE w:val="0"/>
        <w:autoSpaceDN w:val="0"/>
        <w:adjustRightInd w:val="0"/>
        <w:ind w:firstLine="540"/>
        <w:jc w:val="both"/>
        <w:rPr>
          <w:rFonts w:ascii="Times New Roman" w:hAnsi="Times New Roman" w:cs="Times New Roman"/>
        </w:rPr>
      </w:pPr>
      <w:r w:rsidRPr="0010064E">
        <w:rPr>
          <w:rFonts w:ascii="Times New Roman" w:hAnsi="Times New Roman" w:cs="Times New Roman"/>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1. Федерального закона №294-ФЗ (отнесение юридического лица, индивидуального предпринимателя к субъектам малого предпринимательства).</w:t>
      </w:r>
    </w:p>
    <w:p w:rsidR="007C5EF0" w:rsidRPr="0010064E" w:rsidRDefault="007C5EF0" w:rsidP="00D76F35">
      <w:pPr>
        <w:autoSpaceDE w:val="0"/>
        <w:autoSpaceDN w:val="0"/>
        <w:adjustRightInd w:val="0"/>
        <w:ind w:firstLine="540"/>
        <w:jc w:val="both"/>
        <w:rPr>
          <w:rFonts w:ascii="Times New Roman" w:hAnsi="Times New Roman" w:cs="Times New Roman"/>
          <w:b/>
        </w:rPr>
      </w:pPr>
      <w:r w:rsidRPr="0010064E">
        <w:rPr>
          <w:rFonts w:ascii="Times New Roman" w:hAnsi="Times New Roman" w:cs="Times New Roman"/>
          <w:b/>
        </w:rPr>
        <w:t xml:space="preserve">1.6.2. </w:t>
      </w:r>
      <w:r w:rsidR="002105A5" w:rsidRPr="0010064E">
        <w:rPr>
          <w:rFonts w:ascii="Times New Roman" w:hAnsi="Times New Roman"/>
          <w:b/>
        </w:rPr>
        <w:t>Руководитель</w:t>
      </w:r>
      <w:r w:rsidR="002105A5" w:rsidRPr="0010064E">
        <w:rPr>
          <w:rFonts w:ascii="Times New Roman" w:hAnsi="Times New Roman"/>
        </w:rPr>
        <w:t xml:space="preserve"> (иное должностное лицо или уполномоченный представитель юридического лица), индивидуальный предприниматель, (или его уполномоченный представитель), гражданин (или уполномоченный представитель физического лица), при проведении проверки </w:t>
      </w:r>
      <w:r w:rsidRPr="0010064E">
        <w:rPr>
          <w:rFonts w:ascii="Times New Roman" w:hAnsi="Times New Roman" w:cs="Times New Roman"/>
          <w:b/>
        </w:rPr>
        <w:t xml:space="preserve">обязаны: </w:t>
      </w:r>
    </w:p>
    <w:p w:rsidR="00EF04B5" w:rsidRPr="0010064E" w:rsidRDefault="00EF04B5" w:rsidP="00EF04B5">
      <w:pPr>
        <w:widowControl w:val="0"/>
        <w:autoSpaceDE w:val="0"/>
        <w:autoSpaceDN w:val="0"/>
        <w:adjustRightInd w:val="0"/>
        <w:spacing w:after="0"/>
        <w:jc w:val="both"/>
        <w:outlineLvl w:val="1"/>
        <w:rPr>
          <w:rFonts w:ascii="Times New Roman" w:hAnsi="Times New Roman" w:cs="Times New Roman"/>
        </w:rPr>
      </w:pPr>
      <w:r w:rsidRPr="0010064E">
        <w:rPr>
          <w:rFonts w:ascii="Times New Roman" w:hAnsi="Times New Roman" w:cs="Times New Roman"/>
        </w:rPr>
        <w:t>1) обеспечить присутствие руководителей, иных должностных лиц или уполномоченных представителей юридических лиц;</w:t>
      </w:r>
    </w:p>
    <w:p w:rsidR="00EF04B5" w:rsidRPr="0010064E" w:rsidRDefault="00EF04B5" w:rsidP="00EF04B5">
      <w:pPr>
        <w:widowControl w:val="0"/>
        <w:autoSpaceDE w:val="0"/>
        <w:autoSpaceDN w:val="0"/>
        <w:adjustRightInd w:val="0"/>
        <w:spacing w:after="0"/>
        <w:jc w:val="both"/>
        <w:outlineLvl w:val="1"/>
        <w:rPr>
          <w:rFonts w:ascii="Times New Roman" w:hAnsi="Times New Roman" w:cs="Times New Roman"/>
        </w:rPr>
      </w:pPr>
      <w:r w:rsidRPr="0010064E">
        <w:rPr>
          <w:rFonts w:ascii="Times New Roman" w:hAnsi="Times New Roman" w:cs="Times New Roman"/>
        </w:rPr>
        <w:t>2)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F04B5" w:rsidRPr="0010064E" w:rsidRDefault="00EF04B5" w:rsidP="00EF04B5">
      <w:pPr>
        <w:widowControl w:val="0"/>
        <w:autoSpaceDE w:val="0"/>
        <w:autoSpaceDN w:val="0"/>
        <w:adjustRightInd w:val="0"/>
        <w:spacing w:after="0"/>
        <w:ind w:firstLine="708"/>
        <w:jc w:val="both"/>
        <w:outlineLvl w:val="1"/>
        <w:rPr>
          <w:rFonts w:ascii="Times New Roman" w:hAnsi="Times New Roman" w:cs="Times New Roman"/>
        </w:rPr>
      </w:pPr>
      <w:r w:rsidRPr="0010064E">
        <w:rPr>
          <w:rFonts w:ascii="Times New Roman" w:hAnsi="Times New Roman" w:cs="Times New Roman"/>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F04B5" w:rsidRPr="0010064E" w:rsidRDefault="00EF04B5" w:rsidP="00EF04B5">
      <w:pPr>
        <w:widowControl w:val="0"/>
        <w:autoSpaceDE w:val="0"/>
        <w:autoSpaceDN w:val="0"/>
        <w:adjustRightInd w:val="0"/>
        <w:spacing w:after="0"/>
        <w:ind w:firstLine="708"/>
        <w:jc w:val="both"/>
        <w:outlineLvl w:val="1"/>
        <w:rPr>
          <w:rFonts w:ascii="Times New Roman" w:hAnsi="Times New Roman" w:cs="Times New Roman"/>
        </w:rPr>
      </w:pPr>
    </w:p>
    <w:p w:rsidR="007C5EF0" w:rsidRPr="0010064E" w:rsidRDefault="007C5EF0" w:rsidP="00BF4B39">
      <w:pPr>
        <w:widowControl w:val="0"/>
        <w:autoSpaceDE w:val="0"/>
        <w:autoSpaceDN w:val="0"/>
        <w:adjustRightInd w:val="0"/>
        <w:spacing w:after="0"/>
        <w:jc w:val="center"/>
        <w:outlineLvl w:val="1"/>
        <w:rPr>
          <w:rFonts w:ascii="Times New Roman" w:hAnsi="Times New Roman" w:cs="Times New Roman"/>
          <w:b/>
        </w:rPr>
      </w:pPr>
      <w:r w:rsidRPr="0010064E">
        <w:rPr>
          <w:rFonts w:ascii="Times New Roman" w:hAnsi="Times New Roman" w:cs="Times New Roman"/>
          <w:b/>
        </w:rPr>
        <w:t xml:space="preserve">1.7. </w:t>
      </w:r>
      <w:r w:rsidR="002105A5" w:rsidRPr="0010064E">
        <w:rPr>
          <w:rFonts w:ascii="Times New Roman" w:hAnsi="Times New Roman" w:cs="Times New Roman"/>
          <w:b/>
        </w:rPr>
        <w:t xml:space="preserve">Результатом </w:t>
      </w:r>
      <w:r w:rsidRPr="0010064E">
        <w:rPr>
          <w:rFonts w:ascii="Times New Roman" w:hAnsi="Times New Roman" w:cs="Times New Roman"/>
          <w:b/>
        </w:rPr>
        <w:t xml:space="preserve"> исполнения муниципальной функции</w:t>
      </w:r>
      <w:r w:rsidR="002105A5" w:rsidRPr="0010064E">
        <w:rPr>
          <w:rFonts w:ascii="Times New Roman" w:hAnsi="Times New Roman" w:cs="Times New Roman"/>
          <w:b/>
        </w:rPr>
        <w:t xml:space="preserve"> является:</w:t>
      </w:r>
    </w:p>
    <w:p w:rsidR="002105A5" w:rsidRPr="0010064E" w:rsidRDefault="002105A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а) составление акта проверки;</w:t>
      </w:r>
    </w:p>
    <w:p w:rsidR="002105A5" w:rsidRPr="0010064E" w:rsidRDefault="002105A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б) принятие мер при выявлении нарушений требований земельного законодательства, а именно:</w:t>
      </w:r>
    </w:p>
    <w:p w:rsidR="002105A5" w:rsidRPr="0010064E" w:rsidRDefault="002105A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выдача предписания об устранении выявленных нарушений с указанием сроков их </w:t>
      </w:r>
      <w:r w:rsidRPr="0010064E">
        <w:rPr>
          <w:rFonts w:ascii="Times New Roman" w:hAnsi="Times New Roman"/>
        </w:rPr>
        <w:lastRenderedPageBreak/>
        <w:t>устранения (в случае выявления нарушений);</w:t>
      </w:r>
    </w:p>
    <w:p w:rsidR="002105A5" w:rsidRPr="0010064E" w:rsidRDefault="002105A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направление материалов о выявленных нарушениях в орган, должностные лица которого уполномочены в соответствии с </w:t>
      </w:r>
      <w:hyperlink r:id="rId23" w:history="1">
        <w:r w:rsidRPr="0010064E">
          <w:rPr>
            <w:rFonts w:ascii="Times New Roman" w:hAnsi="Times New Roman"/>
            <w:color w:val="0000FF"/>
          </w:rPr>
          <w:t>Кодексом</w:t>
        </w:r>
      </w:hyperlink>
      <w:r w:rsidRPr="0010064E">
        <w:rPr>
          <w:rFonts w:ascii="Times New Roman" w:hAnsi="Times New Roman"/>
        </w:rPr>
        <w:t xml:space="preserve"> Российской Федерации об административных правонарушениях в области обеспечения земельного законодательства (в случае выявления фактов нарушения обязательных требований, содержащих признаки административного правонарушения).</w:t>
      </w:r>
    </w:p>
    <w:p w:rsidR="00D9632E" w:rsidRPr="0010064E" w:rsidRDefault="00D9632E" w:rsidP="002105A5">
      <w:pPr>
        <w:widowControl w:val="0"/>
        <w:autoSpaceDE w:val="0"/>
        <w:autoSpaceDN w:val="0"/>
        <w:adjustRightInd w:val="0"/>
        <w:spacing w:after="0" w:line="240" w:lineRule="auto"/>
        <w:ind w:firstLine="709"/>
        <w:jc w:val="both"/>
        <w:rPr>
          <w:rFonts w:ascii="Times New Roman" w:hAnsi="Times New Roman"/>
        </w:rPr>
      </w:pPr>
    </w:p>
    <w:p w:rsidR="00BF4B39" w:rsidRPr="0010064E" w:rsidRDefault="00BF4B39" w:rsidP="002105A5">
      <w:pPr>
        <w:widowControl w:val="0"/>
        <w:autoSpaceDE w:val="0"/>
        <w:autoSpaceDN w:val="0"/>
        <w:adjustRightInd w:val="0"/>
        <w:spacing w:after="0" w:line="240" w:lineRule="auto"/>
        <w:ind w:firstLine="709"/>
        <w:jc w:val="both"/>
        <w:rPr>
          <w:rFonts w:ascii="Times New Roman" w:hAnsi="Times New Roman"/>
        </w:rPr>
      </w:pPr>
    </w:p>
    <w:p w:rsidR="00BF4B39" w:rsidRPr="0010064E" w:rsidRDefault="00BF4B39" w:rsidP="00BF4B39">
      <w:pPr>
        <w:widowControl w:val="0"/>
        <w:autoSpaceDE w:val="0"/>
        <w:spacing w:after="0" w:line="240" w:lineRule="auto"/>
        <w:ind w:firstLine="709"/>
        <w:jc w:val="center"/>
        <w:rPr>
          <w:rFonts w:ascii="Times New Roman" w:hAnsi="Times New Roman"/>
          <w:b/>
        </w:rPr>
      </w:pPr>
      <w:r w:rsidRPr="0010064E">
        <w:rPr>
          <w:rFonts w:ascii="Times New Roman" w:hAnsi="Times New Roman"/>
          <w:b/>
        </w:rPr>
        <w:t xml:space="preserve">2. ТРЕБОВАНИЯ К ПОРЯДКУ ИСПОЛНЕНИЯ </w:t>
      </w:r>
    </w:p>
    <w:p w:rsidR="00D9632E" w:rsidRPr="0010064E" w:rsidRDefault="00BF4B39" w:rsidP="00BF4B39">
      <w:pPr>
        <w:widowControl w:val="0"/>
        <w:autoSpaceDE w:val="0"/>
        <w:spacing w:after="0" w:line="240" w:lineRule="auto"/>
        <w:ind w:firstLine="709"/>
        <w:jc w:val="center"/>
        <w:rPr>
          <w:rFonts w:ascii="Times New Roman" w:hAnsi="Times New Roman"/>
          <w:b/>
        </w:rPr>
      </w:pPr>
      <w:r w:rsidRPr="0010064E">
        <w:rPr>
          <w:rFonts w:ascii="Times New Roman" w:hAnsi="Times New Roman"/>
          <w:b/>
        </w:rPr>
        <w:t>МУНИЦИПАЛЬНОЙ ФУНКЦИИ</w:t>
      </w:r>
    </w:p>
    <w:p w:rsidR="00D9632E" w:rsidRPr="0010064E" w:rsidRDefault="00D9632E" w:rsidP="00431F56">
      <w:pPr>
        <w:widowControl w:val="0"/>
        <w:autoSpaceDE w:val="0"/>
        <w:spacing w:after="0" w:line="240" w:lineRule="auto"/>
        <w:ind w:firstLine="709"/>
        <w:jc w:val="both"/>
        <w:rPr>
          <w:rFonts w:ascii="Times New Roman" w:hAnsi="Times New Roman"/>
          <w:b/>
        </w:rPr>
      </w:pPr>
      <w:r w:rsidRPr="0010064E">
        <w:rPr>
          <w:rFonts w:ascii="Times New Roman" w:hAnsi="Times New Roman"/>
          <w:b/>
        </w:rPr>
        <w:t xml:space="preserve"> </w:t>
      </w:r>
    </w:p>
    <w:p w:rsidR="00D9632E" w:rsidRPr="0010064E" w:rsidRDefault="00D9632E" w:rsidP="00431F56">
      <w:pPr>
        <w:widowControl w:val="0"/>
        <w:autoSpaceDE w:val="0"/>
        <w:spacing w:after="0" w:line="240" w:lineRule="auto"/>
        <w:ind w:firstLine="709"/>
        <w:jc w:val="both"/>
        <w:rPr>
          <w:rFonts w:ascii="Times New Roman" w:hAnsi="Times New Roman"/>
        </w:rPr>
      </w:pPr>
      <w:r w:rsidRPr="0010064E">
        <w:rPr>
          <w:rFonts w:ascii="Times New Roman" w:hAnsi="Times New Roman"/>
          <w:b/>
        </w:rPr>
        <w:t>2.1. Порядок информирования о муниципальной функции</w:t>
      </w:r>
      <w:r w:rsidRPr="0010064E">
        <w:rPr>
          <w:rFonts w:ascii="Times New Roman" w:hAnsi="Times New Roman"/>
        </w:rPr>
        <w:t>.</w:t>
      </w:r>
    </w:p>
    <w:p w:rsidR="00D9632E" w:rsidRPr="0010064E" w:rsidRDefault="00D9632E" w:rsidP="00431F56">
      <w:pPr>
        <w:widowControl w:val="0"/>
        <w:autoSpaceDE w:val="0"/>
        <w:spacing w:after="0" w:line="240" w:lineRule="auto"/>
        <w:ind w:firstLine="709"/>
        <w:jc w:val="both"/>
        <w:rPr>
          <w:rFonts w:ascii="Times New Roman" w:hAnsi="Times New Roman"/>
        </w:rPr>
      </w:pPr>
    </w:p>
    <w:p w:rsidR="00D9632E" w:rsidRPr="0010064E" w:rsidRDefault="00D9632E" w:rsidP="00431F56">
      <w:pPr>
        <w:autoSpaceDE w:val="0"/>
        <w:autoSpaceDN w:val="0"/>
        <w:adjustRightInd w:val="0"/>
        <w:spacing w:after="0" w:line="240" w:lineRule="auto"/>
        <w:ind w:firstLine="539"/>
        <w:outlineLvl w:val="2"/>
        <w:rPr>
          <w:rFonts w:ascii="Times New Roman" w:hAnsi="Times New Roman" w:cs="Times New Roman"/>
          <w:b/>
        </w:rPr>
      </w:pPr>
      <w:r w:rsidRPr="0010064E">
        <w:rPr>
          <w:rFonts w:ascii="Times New Roman" w:hAnsi="Times New Roman" w:cs="Times New Roman"/>
          <w:b/>
        </w:rPr>
        <w:t>2.1.1. Информация о месте нахождения и графике работы органов местного самоуправления</w:t>
      </w:r>
    </w:p>
    <w:p w:rsidR="00D9632E" w:rsidRPr="0010064E" w:rsidRDefault="00D9632E" w:rsidP="00D9632E">
      <w:pPr>
        <w:autoSpaceDE w:val="0"/>
        <w:autoSpaceDN w:val="0"/>
        <w:adjustRightInd w:val="0"/>
        <w:spacing w:after="0"/>
        <w:ind w:firstLine="539"/>
        <w:rPr>
          <w:rFonts w:ascii="Times New Roman" w:hAnsi="Times New Roman" w:cs="Times New Roman"/>
        </w:rPr>
      </w:pPr>
      <w:r w:rsidRPr="0010064E">
        <w:rPr>
          <w:rFonts w:ascii="Times New Roman" w:hAnsi="Times New Roman" w:cs="Times New Roman"/>
        </w:rPr>
        <w:t>Уполномоченный орган располагается по адресу: Республика Адыгея, Кошехабльский район, аул Кошехабль, ул. Дружбы народов, 58</w:t>
      </w:r>
    </w:p>
    <w:p w:rsidR="00D9632E" w:rsidRPr="0010064E" w:rsidRDefault="00D9632E" w:rsidP="00D9632E">
      <w:pPr>
        <w:autoSpaceDE w:val="0"/>
        <w:autoSpaceDN w:val="0"/>
        <w:adjustRightInd w:val="0"/>
        <w:spacing w:after="0"/>
        <w:ind w:firstLine="539"/>
        <w:rPr>
          <w:rFonts w:ascii="Times New Roman" w:hAnsi="Times New Roman" w:cs="Times New Roman"/>
        </w:rPr>
      </w:pPr>
      <w:r w:rsidRPr="0010064E">
        <w:rPr>
          <w:rFonts w:ascii="Times New Roman" w:hAnsi="Times New Roman" w:cs="Times New Roman"/>
        </w:rPr>
        <w:t xml:space="preserve">График работы Администрации муниципального образования «Кошехабльский район»:   понедельник – пятница, с 9.00 до 18.00 часов, перерыв с 13.00 до 14.00 часов.    </w:t>
      </w:r>
    </w:p>
    <w:p w:rsidR="00D9632E" w:rsidRPr="0010064E" w:rsidRDefault="00D9632E" w:rsidP="00D9632E">
      <w:pPr>
        <w:autoSpaceDE w:val="0"/>
        <w:autoSpaceDN w:val="0"/>
        <w:adjustRightInd w:val="0"/>
        <w:spacing w:after="0"/>
        <w:ind w:firstLine="539"/>
        <w:rPr>
          <w:rFonts w:ascii="Times New Roman" w:hAnsi="Times New Roman" w:cs="Times New Roman"/>
        </w:rPr>
      </w:pPr>
      <w:r w:rsidRPr="0010064E">
        <w:rPr>
          <w:rFonts w:ascii="Times New Roman" w:hAnsi="Times New Roman" w:cs="Times New Roman"/>
        </w:rPr>
        <w:t>Выходные дни - суббота, воскресенье.</w:t>
      </w:r>
    </w:p>
    <w:p w:rsidR="00D9632E" w:rsidRPr="0010064E" w:rsidRDefault="00D9632E" w:rsidP="00D9632E">
      <w:pPr>
        <w:autoSpaceDE w:val="0"/>
        <w:autoSpaceDN w:val="0"/>
        <w:adjustRightInd w:val="0"/>
        <w:spacing w:after="0"/>
        <w:ind w:firstLine="539"/>
        <w:rPr>
          <w:rFonts w:ascii="Times New Roman" w:hAnsi="Times New Roman" w:cs="Times New Roman"/>
        </w:rPr>
      </w:pPr>
      <w:r w:rsidRPr="0010064E">
        <w:rPr>
          <w:rFonts w:ascii="Times New Roman" w:hAnsi="Times New Roman" w:cs="Times New Roman"/>
        </w:rPr>
        <w:t>В предпраздничные дни время работы сокращается на один час.</w:t>
      </w:r>
    </w:p>
    <w:p w:rsidR="00D9632E" w:rsidRPr="0010064E" w:rsidRDefault="00D9632E" w:rsidP="00D9632E">
      <w:pPr>
        <w:autoSpaceDE w:val="0"/>
        <w:autoSpaceDN w:val="0"/>
        <w:adjustRightInd w:val="0"/>
        <w:spacing w:after="0"/>
        <w:ind w:firstLine="539"/>
        <w:rPr>
          <w:rFonts w:ascii="Times New Roman" w:hAnsi="Times New Roman" w:cs="Times New Roman"/>
        </w:rPr>
      </w:pPr>
    </w:p>
    <w:p w:rsidR="00D9632E" w:rsidRPr="0010064E" w:rsidRDefault="00D9632E" w:rsidP="00431F56">
      <w:pPr>
        <w:autoSpaceDE w:val="0"/>
        <w:autoSpaceDN w:val="0"/>
        <w:adjustRightInd w:val="0"/>
        <w:spacing w:after="0"/>
        <w:ind w:firstLine="539"/>
        <w:rPr>
          <w:rFonts w:ascii="Times New Roman" w:hAnsi="Times New Roman" w:cs="Times New Roman"/>
          <w:b/>
        </w:rPr>
      </w:pPr>
      <w:r w:rsidRPr="0010064E">
        <w:rPr>
          <w:rFonts w:ascii="Times New Roman" w:hAnsi="Times New Roman" w:cs="Times New Roman"/>
          <w:b/>
        </w:rPr>
        <w:t>2.1.2. Справочные телефоны и адреса официальных сайтов</w:t>
      </w:r>
    </w:p>
    <w:p w:rsidR="00D9632E" w:rsidRPr="0010064E" w:rsidRDefault="00D9632E" w:rsidP="00D9632E">
      <w:pPr>
        <w:spacing w:after="0"/>
        <w:ind w:firstLine="539"/>
        <w:rPr>
          <w:rFonts w:ascii="Times New Roman" w:hAnsi="Times New Roman" w:cs="Times New Roman"/>
        </w:rPr>
      </w:pPr>
      <w:r w:rsidRPr="0010064E">
        <w:rPr>
          <w:rFonts w:ascii="Times New Roman" w:hAnsi="Times New Roman" w:cs="Times New Roman"/>
        </w:rPr>
        <w:t>Телефоны: (87770) 9-28-13; 9-28-00.</w:t>
      </w:r>
    </w:p>
    <w:p w:rsidR="00D9632E" w:rsidRPr="0010064E" w:rsidRDefault="00D9632E" w:rsidP="00D9632E">
      <w:pPr>
        <w:spacing w:after="0"/>
        <w:ind w:firstLine="539"/>
        <w:rPr>
          <w:rFonts w:ascii="Arial, Helvetica, sans-serif" w:hAnsi="Arial, Helvetica, sans-serif"/>
          <w:color w:val="000000"/>
        </w:rPr>
      </w:pPr>
      <w:r w:rsidRPr="0010064E">
        <w:rPr>
          <w:rFonts w:ascii="Times New Roman" w:hAnsi="Times New Roman" w:cs="Times New Roman"/>
        </w:rPr>
        <w:t xml:space="preserve">Электронный адрес: </w:t>
      </w:r>
      <w:hyperlink r:id="rId24" w:history="1">
        <w:r w:rsidRPr="0010064E">
          <w:rPr>
            <w:rStyle w:val="a5"/>
            <w:rFonts w:ascii="Arial, Helvetica, sans-serif" w:hAnsi="Arial, Helvetica, sans-serif"/>
          </w:rPr>
          <w:t>koshehabl@bk.ru</w:t>
        </w:r>
      </w:hyperlink>
    </w:p>
    <w:p w:rsidR="00D9632E" w:rsidRPr="0010064E" w:rsidRDefault="00D9632E" w:rsidP="00D9632E">
      <w:pPr>
        <w:spacing w:after="0"/>
        <w:ind w:firstLine="539"/>
        <w:rPr>
          <w:rFonts w:ascii="Times New Roman" w:hAnsi="Times New Roman" w:cs="Times New Roman"/>
        </w:rPr>
      </w:pPr>
      <w:r w:rsidRPr="0010064E">
        <w:rPr>
          <w:rFonts w:ascii="Arial, Helvetica, sans-serif" w:hAnsi="Arial, Helvetica, sans-serif"/>
          <w:color w:val="000000"/>
        </w:rPr>
        <w:t>Адрес официального сайта администрации: www.admin-koshehabl.ru</w:t>
      </w:r>
    </w:p>
    <w:p w:rsidR="00D9632E" w:rsidRPr="0010064E" w:rsidRDefault="00D9632E" w:rsidP="00D9632E">
      <w:pPr>
        <w:spacing w:after="0"/>
        <w:ind w:firstLine="539"/>
        <w:rPr>
          <w:rFonts w:ascii="Times New Roman" w:hAnsi="Times New Roman" w:cs="Times New Roman"/>
        </w:rPr>
      </w:pPr>
      <w:r w:rsidRPr="0010064E">
        <w:rPr>
          <w:rFonts w:ascii="Times New Roman" w:hAnsi="Times New Roman" w:cs="Times New Roman"/>
        </w:rPr>
        <w:t>Почтовый адрес для направления документов и обращений: 352400 Республика Адыгея, Кошехабльский район, аул Кошехабль, ул. Дружбы народов, 58.</w:t>
      </w:r>
    </w:p>
    <w:p w:rsidR="00D9632E" w:rsidRPr="0010064E" w:rsidRDefault="00D9632E" w:rsidP="00D9632E">
      <w:pPr>
        <w:tabs>
          <w:tab w:val="left" w:pos="2977"/>
          <w:tab w:val="left" w:pos="3402"/>
          <w:tab w:val="left" w:pos="3686"/>
        </w:tabs>
        <w:spacing w:after="0"/>
        <w:ind w:firstLine="539"/>
        <w:rPr>
          <w:rFonts w:ascii="Times New Roman" w:hAnsi="Times New Roman" w:cs="Times New Roman"/>
        </w:rPr>
      </w:pPr>
      <w:r w:rsidRPr="0010064E">
        <w:rPr>
          <w:rFonts w:ascii="Times New Roman" w:hAnsi="Times New Roman" w:cs="Times New Roman"/>
          <w:lang w:eastAsia="ar-SA"/>
        </w:rPr>
        <w:t xml:space="preserve">Адрес регионального портала государственных и муниципальных услуг Республики Адыгея : </w:t>
      </w:r>
      <w:hyperlink r:id="rId25" w:history="1">
        <w:r w:rsidR="00643A8D" w:rsidRPr="0010064E">
          <w:rPr>
            <w:rStyle w:val="a5"/>
            <w:rFonts w:ascii="Times New Roman" w:hAnsi="Times New Roman" w:cs="Times New Roman"/>
          </w:rPr>
          <w:t>http://www.pgu.adygresp.ru/</w:t>
        </w:r>
      </w:hyperlink>
    </w:p>
    <w:p w:rsidR="00643A8D" w:rsidRPr="0010064E" w:rsidRDefault="00643A8D" w:rsidP="00D9632E">
      <w:pPr>
        <w:tabs>
          <w:tab w:val="left" w:pos="2977"/>
          <w:tab w:val="left" w:pos="3402"/>
          <w:tab w:val="left" w:pos="3686"/>
        </w:tabs>
        <w:spacing w:after="0"/>
        <w:ind w:firstLine="539"/>
        <w:rPr>
          <w:rFonts w:ascii="Times New Roman" w:hAnsi="Times New Roman" w:cs="Times New Roman"/>
        </w:rPr>
      </w:pPr>
    </w:p>
    <w:p w:rsidR="00643A8D" w:rsidRPr="0010064E" w:rsidRDefault="00643A8D" w:rsidP="00431F56">
      <w:pPr>
        <w:widowControl w:val="0"/>
        <w:autoSpaceDE w:val="0"/>
        <w:autoSpaceDN w:val="0"/>
        <w:adjustRightInd w:val="0"/>
        <w:spacing w:after="0" w:line="240" w:lineRule="auto"/>
        <w:ind w:firstLine="709"/>
        <w:jc w:val="both"/>
        <w:rPr>
          <w:rFonts w:ascii="Times New Roman" w:hAnsi="Times New Roman"/>
          <w:b/>
        </w:rPr>
      </w:pPr>
      <w:r w:rsidRPr="0010064E">
        <w:rPr>
          <w:rFonts w:ascii="Times New Roman" w:hAnsi="Times New Roman"/>
          <w:b/>
        </w:rPr>
        <w:t>2.1.3. Порядок получения консультации по вопросам исполнения муниципальной функции.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Информирование об исполнении муниципальной функции осуществляется должностными лицами Отдела.</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Должностные лица Отдела осуществляют информирование по следующим направлениям:</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о местонахождении и графике работы Отдела;</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о справочных телефонах Отдела;</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об адресе официального сайта администрации муниципального образования «</w:t>
      </w:r>
      <w:r w:rsidR="007E5F11" w:rsidRPr="0010064E">
        <w:rPr>
          <w:rFonts w:ascii="Times New Roman" w:hAnsi="Times New Roman"/>
        </w:rPr>
        <w:t xml:space="preserve">Кошехабльский </w:t>
      </w:r>
      <w:r w:rsidRPr="0010064E">
        <w:rPr>
          <w:rFonts w:ascii="Times New Roman" w:hAnsi="Times New Roman"/>
        </w:rPr>
        <w:t>район» в сети Интернет, адресе электронной почты администрации муниципального образования «</w:t>
      </w:r>
      <w:r w:rsidR="007E5F11" w:rsidRPr="0010064E">
        <w:rPr>
          <w:rFonts w:ascii="Times New Roman" w:hAnsi="Times New Roman"/>
        </w:rPr>
        <w:t>Кошехабльский</w:t>
      </w:r>
      <w:r w:rsidRPr="0010064E">
        <w:rPr>
          <w:rFonts w:ascii="Times New Roman" w:hAnsi="Times New Roman"/>
        </w:rPr>
        <w:t xml:space="preserve"> район»;</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о возможности исполнения муниципальной функции в электронном виде через Интернет-приемную администрации муниципального образования «</w:t>
      </w:r>
      <w:r w:rsidR="007E5F11" w:rsidRPr="0010064E">
        <w:rPr>
          <w:rFonts w:ascii="Times New Roman" w:hAnsi="Times New Roman"/>
        </w:rPr>
        <w:t>Кошехабльский</w:t>
      </w:r>
      <w:r w:rsidRPr="0010064E">
        <w:rPr>
          <w:rFonts w:ascii="Times New Roman" w:hAnsi="Times New Roman"/>
        </w:rPr>
        <w:t xml:space="preserve"> район»;</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о порядке получения информации заявителями по вопросам исполнения муниципальной функции, в том числе о ходе исполнения муниципальной функции.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Основные требования при информировании заявителей:</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достоверность предоставляемой информации;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четкость в изложении информации;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полнота информирования;</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удобство и доступность получения информации;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оперативность предоставления информации.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lastRenderedPageBreak/>
        <w:t>Время получения ответа при индивидуальном устном консультировании не должно превышать 10 минут.</w:t>
      </w:r>
    </w:p>
    <w:p w:rsidR="00BF4B39" w:rsidRPr="0010064E" w:rsidRDefault="00BF4B39" w:rsidP="00BF4B39">
      <w:pPr>
        <w:widowControl w:val="0"/>
        <w:autoSpaceDE w:val="0"/>
        <w:autoSpaceDN w:val="0"/>
        <w:adjustRightInd w:val="0"/>
        <w:spacing w:after="0"/>
        <w:ind w:firstLine="709"/>
        <w:jc w:val="both"/>
        <w:rPr>
          <w:rFonts w:ascii="Times New Roman" w:hAnsi="Times New Roman"/>
        </w:rPr>
      </w:pPr>
    </w:p>
    <w:p w:rsidR="00643A8D" w:rsidRPr="0010064E" w:rsidRDefault="00643A8D" w:rsidP="00BF4B39">
      <w:pPr>
        <w:widowControl w:val="0"/>
        <w:autoSpaceDE w:val="0"/>
        <w:autoSpaceDN w:val="0"/>
        <w:adjustRightInd w:val="0"/>
        <w:spacing w:after="0"/>
        <w:ind w:firstLine="709"/>
        <w:jc w:val="both"/>
        <w:rPr>
          <w:rFonts w:ascii="Times New Roman" w:hAnsi="Times New Roman"/>
          <w:b/>
        </w:rPr>
      </w:pPr>
      <w:r w:rsidRPr="0010064E">
        <w:rPr>
          <w:rFonts w:ascii="Times New Roman" w:hAnsi="Times New Roman"/>
          <w:b/>
        </w:rPr>
        <w:t>2.1.4. Информирование заявителей об исполнении муниципальной функции осуществляется в форме:</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непосредственного обращения заявителя (при личном обращении либо по телефону) с должностными лицами </w:t>
      </w:r>
      <w:r w:rsidR="00A1205F" w:rsidRPr="0010064E">
        <w:rPr>
          <w:rFonts w:ascii="Times New Roman" w:hAnsi="Times New Roman"/>
        </w:rPr>
        <w:t>Отдела</w:t>
      </w:r>
      <w:r w:rsidRPr="0010064E">
        <w:rPr>
          <w:rFonts w:ascii="Times New Roman" w:hAnsi="Times New Roman"/>
        </w:rPr>
        <w:t xml:space="preserve">, по направлениям, предусмотренным </w:t>
      </w:r>
      <w:hyperlink w:anchor="Par126" w:history="1">
        <w:r w:rsidRPr="0010064E">
          <w:rPr>
            <w:rFonts w:ascii="Times New Roman" w:hAnsi="Times New Roman"/>
            <w:color w:val="0000FF"/>
          </w:rPr>
          <w:t>подпунктом 2.1.3 пункта 2.1</w:t>
        </w:r>
      </w:hyperlink>
      <w:r w:rsidRPr="0010064E">
        <w:rPr>
          <w:rFonts w:ascii="Times New Roman" w:hAnsi="Times New Roman"/>
        </w:rPr>
        <w:t xml:space="preserve"> административного регламента;</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письменного информирования заявителей (почтой, посредством факсимильной связи либо по электронной почте, указанной в обращении);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информационных материалов, которые размещаются в сети Интернет на официальном сайте органов местного самоуправления муниципального образования «</w:t>
      </w:r>
      <w:r w:rsidR="00A1205F" w:rsidRPr="0010064E">
        <w:rPr>
          <w:rFonts w:ascii="Times New Roman" w:hAnsi="Times New Roman"/>
        </w:rPr>
        <w:t>Кошехабльский</w:t>
      </w:r>
      <w:r w:rsidRPr="0010064E">
        <w:rPr>
          <w:rFonts w:ascii="Times New Roman" w:hAnsi="Times New Roman"/>
        </w:rPr>
        <w:t xml:space="preserve"> район» и региональном и федеральном порталах;</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информационных материалов, которые размещаются на информационных стендах в помещении администрации муниципального образования «</w:t>
      </w:r>
      <w:r w:rsidR="00A1205F" w:rsidRPr="0010064E">
        <w:rPr>
          <w:rFonts w:ascii="Times New Roman" w:hAnsi="Times New Roman"/>
        </w:rPr>
        <w:t>Кошехабльский</w:t>
      </w:r>
      <w:r w:rsidRPr="0010064E">
        <w:rPr>
          <w:rFonts w:ascii="Times New Roman" w:hAnsi="Times New Roman"/>
        </w:rPr>
        <w:t xml:space="preserve"> район».</w:t>
      </w:r>
    </w:p>
    <w:p w:rsidR="00BF4B39" w:rsidRPr="0010064E" w:rsidRDefault="00BF4B39" w:rsidP="00BF4B39">
      <w:pPr>
        <w:widowControl w:val="0"/>
        <w:autoSpaceDE w:val="0"/>
        <w:autoSpaceDN w:val="0"/>
        <w:adjustRightInd w:val="0"/>
        <w:spacing w:after="0"/>
        <w:ind w:firstLine="709"/>
        <w:jc w:val="both"/>
        <w:rPr>
          <w:rFonts w:ascii="Times New Roman" w:hAnsi="Times New Roman"/>
        </w:rPr>
      </w:pPr>
    </w:p>
    <w:p w:rsidR="00643A8D" w:rsidRPr="0010064E" w:rsidRDefault="00643A8D" w:rsidP="00BF4B39">
      <w:pPr>
        <w:widowControl w:val="0"/>
        <w:autoSpaceDE w:val="0"/>
        <w:autoSpaceDN w:val="0"/>
        <w:adjustRightInd w:val="0"/>
        <w:spacing w:after="0"/>
        <w:ind w:firstLine="709"/>
        <w:jc w:val="both"/>
        <w:rPr>
          <w:rFonts w:ascii="Times New Roman" w:hAnsi="Times New Roman"/>
          <w:b/>
        </w:rPr>
      </w:pPr>
      <w:r w:rsidRPr="0010064E">
        <w:rPr>
          <w:rFonts w:ascii="Times New Roman" w:hAnsi="Times New Roman"/>
          <w:b/>
        </w:rPr>
        <w:t>2.1.5. Требования к форме и характеру взаимодействия должностных лиц с заявителями: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при ответе на телефонные звонки должностное лицо, представляется, назвав свою фамилию, имя, отчество, должность, наименование </w:t>
      </w:r>
      <w:r w:rsidR="009711F1" w:rsidRPr="0010064E">
        <w:rPr>
          <w:rFonts w:ascii="Times New Roman" w:hAnsi="Times New Roman"/>
        </w:rPr>
        <w:t>Отдела</w:t>
      </w:r>
      <w:r w:rsidRPr="0010064E">
        <w:rPr>
          <w:rFonts w:ascii="Times New Roman" w:hAnsi="Times New Roman"/>
        </w:rPr>
        <w:t>,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BF4B39" w:rsidRPr="0010064E" w:rsidRDefault="00BF4B39" w:rsidP="00BF4B39">
      <w:pPr>
        <w:widowControl w:val="0"/>
        <w:autoSpaceDE w:val="0"/>
        <w:autoSpaceDN w:val="0"/>
        <w:adjustRightInd w:val="0"/>
        <w:spacing w:after="0"/>
        <w:ind w:firstLine="709"/>
        <w:jc w:val="both"/>
        <w:rPr>
          <w:rFonts w:ascii="Times New Roman" w:hAnsi="Times New Roman"/>
        </w:rPr>
      </w:pPr>
    </w:p>
    <w:p w:rsidR="00643A8D" w:rsidRPr="0010064E" w:rsidRDefault="00643A8D" w:rsidP="00BF4B39">
      <w:pPr>
        <w:widowControl w:val="0"/>
        <w:autoSpaceDE w:val="0"/>
        <w:autoSpaceDN w:val="0"/>
        <w:adjustRightInd w:val="0"/>
        <w:spacing w:after="0"/>
        <w:ind w:firstLine="709"/>
        <w:jc w:val="both"/>
        <w:rPr>
          <w:rFonts w:ascii="Times New Roman" w:hAnsi="Times New Roman"/>
          <w:b/>
        </w:rPr>
      </w:pPr>
      <w:r w:rsidRPr="0010064E">
        <w:rPr>
          <w:rFonts w:ascii="Times New Roman" w:hAnsi="Times New Roman"/>
          <w:b/>
        </w:rPr>
        <w:t>2.1.6. Требования к форме и характеру взаимодействия должностных лиц с заявителями: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при ответе на телефонные звонки должностное лицо </w:t>
      </w:r>
      <w:r w:rsidR="009711F1" w:rsidRPr="0010064E">
        <w:rPr>
          <w:rFonts w:ascii="Times New Roman" w:hAnsi="Times New Roman"/>
        </w:rPr>
        <w:t xml:space="preserve">Отдела </w:t>
      </w:r>
      <w:r w:rsidRPr="0010064E">
        <w:rPr>
          <w:rFonts w:ascii="Times New Roman" w:hAnsi="Times New Roman"/>
        </w:rPr>
        <w:t xml:space="preserve">представляется, назвав свою фамилию, имя, отчество, должность, наименование </w:t>
      </w:r>
      <w:r w:rsidR="009711F1" w:rsidRPr="0010064E">
        <w:rPr>
          <w:rFonts w:ascii="Times New Roman" w:hAnsi="Times New Roman"/>
        </w:rPr>
        <w:t>Отдела</w:t>
      </w:r>
      <w:r w:rsidRPr="0010064E">
        <w:rPr>
          <w:rFonts w:ascii="Times New Roman" w:hAnsi="Times New Roman"/>
        </w:rPr>
        <w:t>,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при личном обращении заявителей должностное лицо </w:t>
      </w:r>
      <w:r w:rsidR="009711F1" w:rsidRPr="0010064E">
        <w:rPr>
          <w:rFonts w:ascii="Times New Roman" w:hAnsi="Times New Roman"/>
        </w:rPr>
        <w:t>Отдела</w:t>
      </w:r>
      <w:r w:rsidRPr="0010064E">
        <w:rPr>
          <w:rFonts w:ascii="Times New Roman" w:hAnsi="Times New Roman"/>
        </w:rPr>
        <w:t xml:space="preserve"> должно представиться, указать фамилию, имя и отчество, сообщить занимаемую должность, самостоятельно дать ответ на заданный заявителем вопрос;</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в конце консультирования (по телефону или лично) должностное лицо </w:t>
      </w:r>
      <w:r w:rsidR="009711F1" w:rsidRPr="0010064E">
        <w:rPr>
          <w:rFonts w:ascii="Times New Roman" w:hAnsi="Times New Roman"/>
        </w:rPr>
        <w:t>Отдела</w:t>
      </w:r>
      <w:r w:rsidRPr="0010064E">
        <w:rPr>
          <w:rFonts w:ascii="Times New Roman" w:hAnsi="Times New Roman"/>
        </w:rPr>
        <w:t>,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BF4B39" w:rsidRPr="0010064E" w:rsidRDefault="00BF4B39" w:rsidP="00BF4B39">
      <w:pPr>
        <w:widowControl w:val="0"/>
        <w:autoSpaceDE w:val="0"/>
        <w:autoSpaceDN w:val="0"/>
        <w:adjustRightInd w:val="0"/>
        <w:spacing w:after="0"/>
        <w:ind w:firstLine="709"/>
        <w:jc w:val="both"/>
        <w:rPr>
          <w:rFonts w:ascii="Times New Roman" w:hAnsi="Times New Roman"/>
        </w:rPr>
      </w:pP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b/>
        </w:rPr>
        <w:t>2.1.7. На информационных стендах в администрации размещаются следующие информационные материалы</w:t>
      </w:r>
      <w:r w:rsidRPr="0010064E">
        <w:rPr>
          <w:rFonts w:ascii="Times New Roman" w:hAnsi="Times New Roman"/>
        </w:rPr>
        <w:t>:</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сведения о перечне исполняемых муниципальных функций;</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образцы заполнения документов;</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w:t>
      </w:r>
      <w:hyperlink w:anchor="Par573" w:history="1">
        <w:r w:rsidRPr="0010064E">
          <w:rPr>
            <w:rFonts w:ascii="Times New Roman" w:hAnsi="Times New Roman"/>
            <w:color w:val="0000FF"/>
          </w:rPr>
          <w:t>блок-схема</w:t>
        </w:r>
      </w:hyperlink>
      <w:r w:rsidRPr="0010064E">
        <w:rPr>
          <w:rFonts w:ascii="Times New Roman" w:hAnsi="Times New Roman"/>
        </w:rPr>
        <w:t>, наглядно отображающая последовательность прохождения всех административных процедур (приложение 2 к административному Регламенту);</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адреса, номера телефонов и факса, график работы, адрес элект</w:t>
      </w:r>
      <w:r w:rsidR="00A1205F" w:rsidRPr="0010064E">
        <w:rPr>
          <w:rFonts w:ascii="Times New Roman" w:hAnsi="Times New Roman"/>
        </w:rPr>
        <w:t>ронной почты администрации</w:t>
      </w:r>
      <w:r w:rsidRPr="0010064E">
        <w:rPr>
          <w:rFonts w:ascii="Times New Roman" w:hAnsi="Times New Roman"/>
        </w:rPr>
        <w:t>, адреса регионального и федерального порталов.</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графики личного приема заявителей должностными лицами;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-перечень оснований для отказа в исполнении муниципальной функции;</w:t>
      </w:r>
    </w:p>
    <w:p w:rsidR="00643A8D" w:rsidRPr="0010064E" w:rsidRDefault="00643A8D" w:rsidP="00643A8D">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 порядок обжалования действий (бездействия) и решений должностных лиц, осуществляемых (принятых) в ходе исполнения муниципальной функции;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административный регламент;</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-необходимая оперативная информация об исполнении муниципальной функции.</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При изменении условий и порядка исполнения муниципальной функции,</w:t>
      </w:r>
      <w:r w:rsidR="00242ABC" w:rsidRPr="0010064E">
        <w:rPr>
          <w:rFonts w:ascii="Times New Roman" w:hAnsi="Times New Roman"/>
        </w:rPr>
        <w:t xml:space="preserve"> </w:t>
      </w:r>
      <w:r w:rsidRPr="0010064E">
        <w:rPr>
          <w:rFonts w:ascii="Times New Roman" w:hAnsi="Times New Roman"/>
        </w:rPr>
        <w:t>информация об изменениях должна б</w:t>
      </w:r>
      <w:r w:rsidR="00242ABC" w:rsidRPr="0010064E">
        <w:rPr>
          <w:rFonts w:ascii="Times New Roman" w:hAnsi="Times New Roman"/>
        </w:rPr>
        <w:t>ыть выделена цветом и пометкой «</w:t>
      </w:r>
      <w:r w:rsidRPr="0010064E">
        <w:rPr>
          <w:rFonts w:ascii="Times New Roman" w:hAnsi="Times New Roman"/>
        </w:rPr>
        <w:t>Важно</w:t>
      </w:r>
      <w:r w:rsidR="00242ABC" w:rsidRPr="0010064E">
        <w:rPr>
          <w:rFonts w:ascii="Times New Roman" w:hAnsi="Times New Roman"/>
        </w:rPr>
        <w:t>»</w:t>
      </w:r>
      <w:r w:rsidRPr="0010064E">
        <w:rPr>
          <w:rFonts w:ascii="Times New Roman" w:hAnsi="Times New Roman"/>
        </w:rPr>
        <w:t>.</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Информационные стенды должны быть максимально заметны, хорошо просматриваемы и функциональны</w:t>
      </w:r>
      <w:r w:rsidR="00242ABC" w:rsidRPr="0010064E">
        <w:rPr>
          <w:rFonts w:ascii="Times New Roman" w:hAnsi="Times New Roman"/>
        </w:rPr>
        <w:t>.</w:t>
      </w:r>
    </w:p>
    <w:p w:rsidR="00643A8D" w:rsidRPr="0010064E" w:rsidRDefault="00643A8D"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1205F" w:rsidRPr="0010064E" w:rsidRDefault="00A1205F" w:rsidP="00BF4B39">
      <w:pPr>
        <w:widowControl w:val="0"/>
        <w:autoSpaceDE w:val="0"/>
        <w:autoSpaceDN w:val="0"/>
        <w:adjustRightInd w:val="0"/>
        <w:spacing w:after="0"/>
        <w:ind w:firstLine="709"/>
        <w:jc w:val="both"/>
        <w:rPr>
          <w:rFonts w:ascii="Times New Roman" w:hAnsi="Times New Roman"/>
        </w:rPr>
      </w:pPr>
    </w:p>
    <w:p w:rsidR="00DB7281" w:rsidRPr="0010064E" w:rsidRDefault="008A2520" w:rsidP="00BF4B39">
      <w:pPr>
        <w:widowControl w:val="0"/>
        <w:autoSpaceDE w:val="0"/>
        <w:autoSpaceDN w:val="0"/>
        <w:adjustRightInd w:val="0"/>
        <w:spacing w:after="0"/>
        <w:ind w:firstLine="709"/>
        <w:jc w:val="both"/>
        <w:rPr>
          <w:rFonts w:ascii="Times New Roman" w:hAnsi="Times New Roman"/>
          <w:b/>
        </w:rPr>
      </w:pPr>
      <w:r w:rsidRPr="0010064E">
        <w:rPr>
          <w:rFonts w:ascii="Times New Roman" w:hAnsi="Times New Roman"/>
          <w:b/>
        </w:rPr>
        <w:t>2.2</w:t>
      </w:r>
      <w:r w:rsidR="00DB7281" w:rsidRPr="0010064E">
        <w:rPr>
          <w:rFonts w:ascii="Times New Roman" w:hAnsi="Times New Roman"/>
          <w:b/>
        </w:rPr>
        <w:t xml:space="preserve">. </w:t>
      </w:r>
      <w:r w:rsidR="006E51E1" w:rsidRPr="0010064E">
        <w:rPr>
          <w:rFonts w:ascii="Times New Roman" w:hAnsi="Times New Roman"/>
          <w:b/>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DB7281" w:rsidRPr="0010064E" w:rsidRDefault="00DB7281"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Муниципальная функция исполняется бесплатно.</w:t>
      </w:r>
    </w:p>
    <w:p w:rsidR="00DB7281" w:rsidRPr="0010064E" w:rsidRDefault="00DB7281" w:rsidP="00BF4B39">
      <w:pPr>
        <w:widowControl w:val="0"/>
        <w:autoSpaceDE w:val="0"/>
        <w:autoSpaceDN w:val="0"/>
        <w:adjustRightInd w:val="0"/>
        <w:spacing w:after="0"/>
        <w:ind w:firstLine="709"/>
        <w:jc w:val="both"/>
        <w:rPr>
          <w:rFonts w:ascii="Times New Roman" w:hAnsi="Times New Roman"/>
        </w:rPr>
      </w:pPr>
    </w:p>
    <w:p w:rsidR="00DB7281" w:rsidRPr="0010064E" w:rsidRDefault="008A2520"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b/>
        </w:rPr>
        <w:t>2.3</w:t>
      </w:r>
      <w:r w:rsidR="00DB7281" w:rsidRPr="0010064E">
        <w:rPr>
          <w:rFonts w:ascii="Times New Roman" w:hAnsi="Times New Roman"/>
          <w:b/>
        </w:rPr>
        <w:t>. Срок исполнения муниципальной функции</w:t>
      </w:r>
      <w:r w:rsidR="00DB7281" w:rsidRPr="0010064E">
        <w:rPr>
          <w:rFonts w:ascii="Times New Roman" w:hAnsi="Times New Roman"/>
        </w:rPr>
        <w:t>.</w:t>
      </w:r>
    </w:p>
    <w:p w:rsidR="00DB7281" w:rsidRPr="0010064E" w:rsidRDefault="008A2520" w:rsidP="00BF4B39">
      <w:pPr>
        <w:autoSpaceDE w:val="0"/>
        <w:autoSpaceDN w:val="0"/>
        <w:adjustRightInd w:val="0"/>
        <w:spacing w:after="0"/>
        <w:ind w:firstLine="709"/>
        <w:jc w:val="both"/>
        <w:rPr>
          <w:rFonts w:ascii="Times New Roman" w:hAnsi="Times New Roman"/>
        </w:rPr>
      </w:pPr>
      <w:r w:rsidRPr="0010064E">
        <w:rPr>
          <w:rFonts w:ascii="Times New Roman" w:hAnsi="Times New Roman"/>
        </w:rPr>
        <w:t>2.3</w:t>
      </w:r>
      <w:r w:rsidR="00DB7281" w:rsidRPr="0010064E">
        <w:rPr>
          <w:rFonts w:ascii="Times New Roman" w:hAnsi="Times New Roman"/>
        </w:rPr>
        <w:t>.1. Срок проведения документарной или выездной проверки в отношении юридического лица, индивидуального предпринимателя и физических лиц не может превышать двадцать рабочих дней.</w:t>
      </w:r>
    </w:p>
    <w:p w:rsidR="00DB7281" w:rsidRPr="0010064E" w:rsidRDefault="00DB7281"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DB7281" w:rsidRPr="0010064E" w:rsidRDefault="00DB7281"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проверки может быть продлен Главой администрации муниципального образования «Кошехабльский район», но не более чем на двадцать рабочих дней, а в отношении малых предприятий не более чем на пятьдесят часов, микропредприятий не более чем на пятнадцать часов.</w:t>
      </w:r>
    </w:p>
    <w:p w:rsidR="00DB7281" w:rsidRPr="0010064E" w:rsidRDefault="008A2520"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2.3</w:t>
      </w:r>
      <w:r w:rsidR="00DB7281" w:rsidRPr="0010064E">
        <w:rPr>
          <w:rFonts w:ascii="Times New Roman" w:hAnsi="Times New Roman"/>
        </w:rPr>
        <w:t>.2. Рассмотрение обращений и направление ответов осуществляется в течение 30 дней со дня регистрации обращения.</w:t>
      </w:r>
    </w:p>
    <w:p w:rsidR="00DB7281" w:rsidRPr="0010064E" w:rsidRDefault="00DB7281"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случае направления администрацией муниципального образования «Кошехабльский район» в установленном порядке запроса о предоставлении необходимых для рассмотрения обращения документов и материалов в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Глава администрации муниципального образования «Кошехабльский район» продлевает срок рассмотрения письменных обращений, но не более чем на 30 дней, уведомив о продлении срока его рассмотрения заявителя, направившего обращение.</w:t>
      </w:r>
    </w:p>
    <w:p w:rsidR="00DB7281" w:rsidRPr="0010064E" w:rsidRDefault="00DB7281" w:rsidP="00DB7281">
      <w:pPr>
        <w:widowControl w:val="0"/>
        <w:autoSpaceDE w:val="0"/>
        <w:autoSpaceDN w:val="0"/>
        <w:adjustRightInd w:val="0"/>
        <w:spacing w:after="0" w:line="240" w:lineRule="auto"/>
        <w:ind w:firstLine="709"/>
        <w:jc w:val="both"/>
        <w:rPr>
          <w:rFonts w:ascii="Times New Roman" w:hAnsi="Times New Roman"/>
        </w:rPr>
      </w:pPr>
    </w:p>
    <w:p w:rsidR="00BF4B39" w:rsidRPr="0010064E" w:rsidRDefault="00DB7281" w:rsidP="00BF4B39">
      <w:pPr>
        <w:widowControl w:val="0"/>
        <w:autoSpaceDE w:val="0"/>
        <w:autoSpaceDN w:val="0"/>
        <w:adjustRightInd w:val="0"/>
        <w:spacing w:after="0"/>
        <w:ind w:firstLine="709"/>
        <w:jc w:val="center"/>
        <w:outlineLvl w:val="1"/>
        <w:rPr>
          <w:rFonts w:ascii="Times New Roman" w:hAnsi="Times New Roman"/>
          <w:b/>
        </w:rPr>
      </w:pPr>
      <w:r w:rsidRPr="0010064E">
        <w:rPr>
          <w:rFonts w:ascii="Times New Roman" w:hAnsi="Times New Roman"/>
          <w:b/>
        </w:rPr>
        <w:t>3. </w:t>
      </w:r>
      <w:r w:rsidR="00BF4B39" w:rsidRPr="0010064E">
        <w:rPr>
          <w:rFonts w:ascii="Times New Roman" w:hAnsi="Times New Roman"/>
          <w:b/>
        </w:rPr>
        <w:t>СОСТАВ, ПОСЛЕДОВАТЕЛЬНОСТЬ И СРОКИ ВЫПОЛНЕНИЯ </w:t>
      </w:r>
    </w:p>
    <w:p w:rsidR="00DB7281" w:rsidRPr="0010064E" w:rsidRDefault="00BF4B39" w:rsidP="00BF4B39">
      <w:pPr>
        <w:widowControl w:val="0"/>
        <w:autoSpaceDE w:val="0"/>
        <w:autoSpaceDN w:val="0"/>
        <w:adjustRightInd w:val="0"/>
        <w:spacing w:after="0"/>
        <w:ind w:firstLine="709"/>
        <w:jc w:val="center"/>
        <w:outlineLvl w:val="1"/>
        <w:rPr>
          <w:rFonts w:ascii="Times New Roman" w:hAnsi="Times New Roman"/>
          <w:b/>
        </w:rPr>
      </w:pPr>
      <w:r w:rsidRPr="0010064E">
        <w:rPr>
          <w:rFonts w:ascii="Times New Roman" w:hAnsi="Times New Roman"/>
          <w:b/>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04B5" w:rsidRPr="0010064E" w:rsidRDefault="00EF04B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b/>
        </w:rPr>
        <w:t>3.1. Исполнение муниципальной функции включает в себя следующие административные процедуры</w:t>
      </w:r>
      <w:r w:rsidRPr="0010064E">
        <w:rPr>
          <w:rFonts w:ascii="Times New Roman" w:hAnsi="Times New Roman"/>
        </w:rPr>
        <w:t>:</w:t>
      </w:r>
    </w:p>
    <w:p w:rsidR="00EF04B5" w:rsidRPr="0010064E" w:rsidRDefault="00EF04B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1)  формирование ежегодного плана проведения проверок;</w:t>
      </w:r>
    </w:p>
    <w:p w:rsidR="00EF04B5" w:rsidRPr="0010064E" w:rsidRDefault="00EF04B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2) организация межведомственного информационного взаимодействие c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EF04B5" w:rsidRPr="0010064E" w:rsidRDefault="00EF04B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  организация и проведение плановой проверки;</w:t>
      </w:r>
    </w:p>
    <w:p w:rsidR="00EF04B5" w:rsidRPr="0010064E" w:rsidRDefault="00EF04B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4)  организация и проведение внеплановой проверки;</w:t>
      </w:r>
    </w:p>
    <w:p w:rsidR="00EF04B5" w:rsidRPr="0010064E" w:rsidRDefault="00EF04B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5) проведение мероприятий по контролю без взаимодействия с юридическими лицами, индивидуальными предпринимателями;</w:t>
      </w:r>
    </w:p>
    <w:p w:rsidR="00EF04B5" w:rsidRPr="0010064E" w:rsidRDefault="00EF04B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6)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EF04B5" w:rsidRPr="0010064E" w:rsidRDefault="00EF04B5" w:rsidP="00BF4B39">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Блок-схема исполнения муниципальной функции (приложение 2 к административному регламенту).</w:t>
      </w:r>
    </w:p>
    <w:p w:rsidR="00EF04B5" w:rsidRPr="0010064E" w:rsidRDefault="00EF04B5" w:rsidP="00EF04B5">
      <w:pPr>
        <w:widowControl w:val="0"/>
        <w:autoSpaceDE w:val="0"/>
        <w:autoSpaceDN w:val="0"/>
        <w:adjustRightInd w:val="0"/>
        <w:spacing w:after="0" w:line="240" w:lineRule="auto"/>
        <w:ind w:firstLine="709"/>
        <w:jc w:val="both"/>
        <w:rPr>
          <w:rFonts w:ascii="Times New Roman" w:hAnsi="Times New Roman"/>
        </w:rPr>
      </w:pPr>
    </w:p>
    <w:p w:rsidR="00DB7281" w:rsidRPr="0010064E" w:rsidRDefault="00EF04B5" w:rsidP="00066192">
      <w:pPr>
        <w:widowControl w:val="0"/>
        <w:autoSpaceDE w:val="0"/>
        <w:autoSpaceDN w:val="0"/>
        <w:adjustRightInd w:val="0"/>
        <w:spacing w:after="0"/>
        <w:ind w:firstLine="709"/>
        <w:jc w:val="both"/>
        <w:rPr>
          <w:rFonts w:ascii="Times New Roman" w:hAnsi="Times New Roman"/>
          <w:b/>
        </w:rPr>
      </w:pPr>
      <w:r w:rsidRPr="0010064E">
        <w:rPr>
          <w:rFonts w:ascii="Times New Roman" w:hAnsi="Times New Roman"/>
          <w:b/>
        </w:rPr>
        <w:t>3.2</w:t>
      </w:r>
      <w:r w:rsidR="00DB7281" w:rsidRPr="0010064E">
        <w:rPr>
          <w:rFonts w:ascii="Times New Roman" w:hAnsi="Times New Roman"/>
          <w:b/>
        </w:rPr>
        <w:t xml:space="preserve">. </w:t>
      </w:r>
      <w:r w:rsidRPr="0010064E">
        <w:rPr>
          <w:rFonts w:ascii="Times New Roman" w:hAnsi="Times New Roman"/>
          <w:b/>
        </w:rPr>
        <w:t>Формирование ежегодного плана проведения проверок</w:t>
      </w:r>
    </w:p>
    <w:p w:rsidR="0055285D" w:rsidRPr="0010064E" w:rsidRDefault="0055285D" w:rsidP="00066192">
      <w:pPr>
        <w:widowControl w:val="0"/>
        <w:autoSpaceDE w:val="0"/>
        <w:autoSpaceDN w:val="0"/>
        <w:adjustRightInd w:val="0"/>
        <w:spacing w:after="0"/>
        <w:ind w:firstLine="709"/>
        <w:jc w:val="both"/>
        <w:rPr>
          <w:rFonts w:ascii="Times New Roman" w:hAnsi="Times New Roman"/>
        </w:rPr>
      </w:pPr>
    </w:p>
    <w:p w:rsidR="00DB7281" w:rsidRPr="0010064E" w:rsidRDefault="00EF04B5"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3.2</w:t>
      </w:r>
      <w:r w:rsidR="00DB7281" w:rsidRPr="0010064E">
        <w:rPr>
          <w:rFonts w:ascii="Times New Roman" w:hAnsi="Times New Roman"/>
        </w:rPr>
        <w:t>.1. Ежегодный план проведения муниципальных проверок соблюдения земельного законодательства юридическими лицами и индивидуальными предпринимателями на территории муниципального образования «</w:t>
      </w:r>
      <w:r w:rsidR="005B5BF2" w:rsidRPr="0010064E">
        <w:rPr>
          <w:rFonts w:ascii="Times New Roman" w:hAnsi="Times New Roman"/>
        </w:rPr>
        <w:t>Кошехабльский</w:t>
      </w:r>
      <w:r w:rsidR="00DB7281" w:rsidRPr="0010064E">
        <w:rPr>
          <w:rFonts w:ascii="Times New Roman" w:hAnsi="Times New Roman"/>
        </w:rPr>
        <w:t xml:space="preserve"> район» (далее</w:t>
      </w:r>
      <w:r w:rsidRPr="0010064E">
        <w:rPr>
          <w:rFonts w:ascii="Times New Roman" w:hAnsi="Times New Roman"/>
        </w:rPr>
        <w:t xml:space="preserve"> </w:t>
      </w:r>
      <w:r w:rsidR="00DB7281" w:rsidRPr="0010064E">
        <w:rPr>
          <w:rFonts w:ascii="Times New Roman" w:hAnsi="Times New Roman"/>
        </w:rPr>
        <w:t xml:space="preserve">- ежегодный план муниципальных проверок) составляется по типовой форме, являющейся приложением к </w:t>
      </w:r>
      <w:hyperlink r:id="rId26" w:history="1">
        <w:r w:rsidR="00DB7281" w:rsidRPr="0010064E">
          <w:rPr>
            <w:rFonts w:ascii="Times New Roman" w:hAnsi="Times New Roman"/>
            <w:color w:val="0000FF"/>
          </w:rPr>
          <w:t>правилам</w:t>
        </w:r>
      </w:hyperlink>
      <w:r w:rsidR="00DB7281" w:rsidRPr="0010064E">
        <w:rPr>
          <w:rFonts w:ascii="Times New Roman" w:hAnsi="Times New Roman"/>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РФ от 30.06.2010 №</w:t>
      </w:r>
      <w:r w:rsidR="00DB7281" w:rsidRPr="0010064E">
        <w:t> </w:t>
      </w:r>
      <w:r w:rsidR="00DB7281" w:rsidRPr="0010064E">
        <w:rPr>
          <w:rFonts w:ascii="Times New Roman" w:hAnsi="Times New Roman"/>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типовая форма).</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ежегодных планах муниципальных проверок указываются сведения в соответствии с типовой формой.</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Ежегодный </w:t>
      </w:r>
      <w:hyperlink w:anchor="Par719" w:history="1">
        <w:r w:rsidRPr="0010064E">
          <w:rPr>
            <w:rFonts w:ascii="Times New Roman" w:hAnsi="Times New Roman"/>
          </w:rPr>
          <w:t>план</w:t>
        </w:r>
      </w:hyperlink>
      <w:r w:rsidRPr="0010064E">
        <w:rPr>
          <w:rFonts w:ascii="Times New Roman" w:hAnsi="Times New Roman"/>
        </w:rPr>
        <w:t xml:space="preserve"> проведения проверок соблюдения земельного законодательства физическими лицами на территории муниципального образования «</w:t>
      </w:r>
      <w:r w:rsidR="005B5BF2" w:rsidRPr="0010064E">
        <w:rPr>
          <w:rFonts w:ascii="Times New Roman" w:hAnsi="Times New Roman"/>
        </w:rPr>
        <w:t>Кошехабльский</w:t>
      </w:r>
      <w:r w:rsidRPr="0010064E">
        <w:rPr>
          <w:rFonts w:ascii="Times New Roman" w:hAnsi="Times New Roman"/>
        </w:rPr>
        <w:t xml:space="preserve"> район» составляется по </w:t>
      </w:r>
      <w:r w:rsidR="00AE2223" w:rsidRPr="0010064E">
        <w:rPr>
          <w:rFonts w:ascii="Times New Roman" w:hAnsi="Times New Roman"/>
        </w:rPr>
        <w:t xml:space="preserve">типовой </w:t>
      </w:r>
      <w:r w:rsidRPr="0010064E">
        <w:rPr>
          <w:rFonts w:ascii="Times New Roman" w:hAnsi="Times New Roman"/>
        </w:rPr>
        <w:t>форме</w:t>
      </w:r>
      <w:r w:rsidR="00A351F8" w:rsidRPr="0010064E">
        <w:rPr>
          <w:rFonts w:ascii="Times New Roman" w:hAnsi="Times New Roman"/>
        </w:rPr>
        <w:t>,</w:t>
      </w:r>
      <w:r w:rsidR="00AE2223" w:rsidRPr="0010064E">
        <w:rPr>
          <w:rFonts w:ascii="Times New Roman" w:hAnsi="Times New Roman"/>
          <w:b/>
          <w:i/>
        </w:rPr>
        <w:t xml:space="preserve"> </w:t>
      </w:r>
      <w:r w:rsidR="00A351F8" w:rsidRPr="0010064E">
        <w:rPr>
          <w:rFonts w:ascii="Times New Roman" w:hAnsi="Times New Roman"/>
        </w:rPr>
        <w:t>утвержденной Пр</w:t>
      </w:r>
      <w:r w:rsidR="00AE2223" w:rsidRPr="0010064E">
        <w:rPr>
          <w:rFonts w:ascii="Times New Roman" w:hAnsi="Times New Roman"/>
        </w:rPr>
        <w:t>а</w:t>
      </w:r>
      <w:r w:rsidR="00A351F8" w:rsidRPr="0010064E">
        <w:rPr>
          <w:rFonts w:ascii="Times New Roman" w:hAnsi="Times New Roman"/>
        </w:rPr>
        <w:t>вительством</w:t>
      </w:r>
      <w:r w:rsidR="00AE2223" w:rsidRPr="0010064E">
        <w:rPr>
          <w:rFonts w:ascii="Times New Roman" w:hAnsi="Times New Roman"/>
        </w:rPr>
        <w:t xml:space="preserve"> РФ</w:t>
      </w:r>
      <w:r w:rsidRPr="0010064E">
        <w:rPr>
          <w:rFonts w:ascii="Times New Roman" w:hAnsi="Times New Roman"/>
        </w:rPr>
        <w:t xml:space="preserve"> </w:t>
      </w:r>
      <w:r w:rsidR="00AE2223" w:rsidRPr="0010064E">
        <w:rPr>
          <w:rFonts w:ascii="Times New Roman" w:hAnsi="Times New Roman"/>
        </w:rPr>
        <w:t>(приложение</w:t>
      </w:r>
      <w:r w:rsidRPr="0010064E">
        <w:rPr>
          <w:rFonts w:ascii="Times New Roman" w:hAnsi="Times New Roman"/>
        </w:rPr>
        <w:t xml:space="preserve"> № 3 к административному регламенту</w:t>
      </w:r>
      <w:r w:rsidR="00AE2223" w:rsidRPr="0010064E">
        <w:rPr>
          <w:rFonts w:ascii="Times New Roman" w:hAnsi="Times New Roman"/>
        </w:rPr>
        <w:t>)</w:t>
      </w:r>
      <w:r w:rsidRPr="0010064E">
        <w:rPr>
          <w:rFonts w:ascii="Times New Roman" w:hAnsi="Times New Roman"/>
        </w:rPr>
        <w:t>.</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ежегодных планах проведения муниципальных проверок соблюдения земельного законодательства в отношении физических лиц указываются следующие сведения:</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объект проверки:</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фамилии, имена, отчества физических лиц, в отношении которых планируется проведение проверки;</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цель и основание проведения плановой проверки;</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дата и сроки проведения проверки (день, месяц, год проведения проверки);</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ответственные лица за проведения плановой проверки.</w:t>
      </w:r>
    </w:p>
    <w:p w:rsidR="00DB7281" w:rsidRPr="0010064E" w:rsidRDefault="00EF04B5"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3.2</w:t>
      </w:r>
      <w:r w:rsidR="00DB7281" w:rsidRPr="0010064E">
        <w:rPr>
          <w:rFonts w:ascii="Times New Roman" w:hAnsi="Times New Roman"/>
        </w:rPr>
        <w:t>.2. Основанием для включения плановой проверки в ежегодный план муниципальных проверок является:</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для физических лиц - результаты мониторинга состояния законности в сфере земельных правоотношений;</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lastRenderedPageBreak/>
        <w:t>для юридических лиц, индивидуальных предпринимателей - истечение трех лет:</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-со дня государственной регистрации юридического лица, индивидуального предпринимателя;</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-окончания проведения последней плановой проверки юридического лица, индивидуального предпринимателя</w:t>
      </w:r>
      <w:r w:rsidR="00EF04B5" w:rsidRPr="0010064E">
        <w:rPr>
          <w:rFonts w:ascii="Times New Roman" w:hAnsi="Times New Roman"/>
        </w:rPr>
        <w:t>;</w:t>
      </w:r>
      <w:r w:rsidRPr="0010064E">
        <w:rPr>
          <w:rFonts w:ascii="Times New Roman" w:hAnsi="Times New Roman"/>
        </w:rPr>
        <w:t xml:space="preserve"> </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B7281" w:rsidRPr="0010064E" w:rsidRDefault="008A252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w:t>
      </w:r>
      <w:r w:rsidR="00EF04B5" w:rsidRPr="0010064E">
        <w:rPr>
          <w:rFonts w:ascii="Times New Roman" w:hAnsi="Times New Roman"/>
        </w:rPr>
        <w:t>.2</w:t>
      </w:r>
      <w:r w:rsidR="00DB7281" w:rsidRPr="0010064E">
        <w:rPr>
          <w:rFonts w:ascii="Times New Roman" w:hAnsi="Times New Roman"/>
        </w:rPr>
        <w:t xml:space="preserve">.3. </w:t>
      </w:r>
      <w:r w:rsidR="005B5BF2" w:rsidRPr="0010064E">
        <w:rPr>
          <w:rFonts w:ascii="Times New Roman" w:hAnsi="Times New Roman"/>
        </w:rPr>
        <w:t>Отдел</w:t>
      </w:r>
      <w:r w:rsidR="00DB7281" w:rsidRPr="0010064E">
        <w:rPr>
          <w:rFonts w:ascii="Times New Roman" w:hAnsi="Times New Roman"/>
        </w:rPr>
        <w:t xml:space="preserve"> в срок до 1 июня года, предшествующего году проведения соответствующих проверок проект ежегодного плана муниципальных проверок соблюдения земельного законодательства юридическими лицами и индивидуальными предпринимателями на территории муниципального образования «</w:t>
      </w:r>
      <w:r w:rsidR="005B5BF2" w:rsidRPr="0010064E">
        <w:rPr>
          <w:rFonts w:ascii="Times New Roman" w:hAnsi="Times New Roman"/>
        </w:rPr>
        <w:t>Кошехабльский</w:t>
      </w:r>
      <w:r w:rsidR="00DB7281" w:rsidRPr="0010064E">
        <w:rPr>
          <w:rFonts w:ascii="Times New Roman" w:hAnsi="Times New Roman"/>
        </w:rPr>
        <w:t xml:space="preserve"> район» по соответствующей типовой форме до утверждения, направляет на согласование в Управление Федеральной службы государственной регистрации, кадастра и картографии по </w:t>
      </w:r>
      <w:r w:rsidR="005B5BF2" w:rsidRPr="0010064E">
        <w:rPr>
          <w:rFonts w:ascii="Times New Roman" w:hAnsi="Times New Roman"/>
        </w:rPr>
        <w:t>Республике Адыгея</w:t>
      </w:r>
      <w:r w:rsidR="00DB7281" w:rsidRPr="0010064E">
        <w:rPr>
          <w:rFonts w:ascii="Times New Roman" w:hAnsi="Times New Roman"/>
        </w:rPr>
        <w:t>.</w:t>
      </w:r>
    </w:p>
    <w:p w:rsidR="00CB49EC" w:rsidRPr="0010064E" w:rsidRDefault="008A252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3.2</w:t>
      </w:r>
      <w:r w:rsidR="00CB49EC" w:rsidRPr="0010064E">
        <w:rPr>
          <w:rFonts w:ascii="Times New Roman" w:hAnsi="Times New Roman"/>
        </w:rPr>
        <w:t>.4.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CB49EC" w:rsidRPr="0010064E" w:rsidRDefault="00CB49E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С учетом предложений органов прокуратуры, поступивших по итогам рассмотрения проекта ежегодного плана проведения плановых проверок, должностным лицом </w:t>
      </w:r>
      <w:r w:rsidR="008A2520" w:rsidRPr="0010064E">
        <w:rPr>
          <w:rFonts w:ascii="Times New Roman" w:hAnsi="Times New Roman"/>
        </w:rPr>
        <w:t xml:space="preserve">Отдела </w:t>
      </w:r>
      <w:r w:rsidRPr="0010064E">
        <w:rPr>
          <w:rFonts w:ascii="Times New Roman" w:hAnsi="Times New Roman"/>
        </w:rPr>
        <w:t xml:space="preserve"> проводится доработка    ежегодного плана проведения плановых проверок.</w:t>
      </w:r>
    </w:p>
    <w:p w:rsidR="00CB49EC" w:rsidRPr="0010064E" w:rsidRDefault="00CB49E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CB49EC" w:rsidRPr="0010064E" w:rsidRDefault="00CB49E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3.2.5. Уполномоченный орган,  в течение 10 дней со дня утверждения, размещает  ежегодный план проведения плановых проверок на своем официальном сайте,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CB49EC" w:rsidRPr="0010064E" w:rsidRDefault="00CB49E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3.2.6.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b/>
          <w:i/>
        </w:rPr>
      </w:pPr>
      <w:bookmarkStart w:id="0" w:name="sub_10071"/>
      <w:r w:rsidRPr="0010064E">
        <w:rPr>
          <w:rFonts w:ascii="Times New Roman" w:hAnsi="Times New Roman" w:cs="Times New Roman"/>
          <w:b/>
          <w:i/>
          <w:u w:val="single"/>
        </w:rPr>
        <w:t>а) исключение проверки из ежегодного плана</w:t>
      </w:r>
      <w:r w:rsidRPr="0010064E">
        <w:rPr>
          <w:rFonts w:ascii="Times New Roman" w:hAnsi="Times New Roman" w:cs="Times New Roman"/>
          <w:b/>
          <w:i/>
        </w:rPr>
        <w:t>:</w:t>
      </w:r>
    </w:p>
    <w:bookmarkEnd w:id="0"/>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r w:rsidRPr="0010064E">
        <w:rPr>
          <w:rFonts w:ascii="Times New Roman" w:hAnsi="Times New Roman" w:cs="Times New Roman"/>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bookmarkStart w:id="1" w:name="sub_1073"/>
      <w:r w:rsidRPr="0010064E">
        <w:rPr>
          <w:rFonts w:ascii="Times New Roman" w:hAnsi="Times New Roman" w:cs="Times New Roman"/>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bookmarkStart w:id="2" w:name="sub_1074"/>
      <w:bookmarkEnd w:id="1"/>
      <w:r w:rsidRPr="0010064E">
        <w:rPr>
          <w:rFonts w:ascii="Times New Roman" w:hAnsi="Times New Roman" w:cs="Times New Roman"/>
        </w:rPr>
        <w:t>в связи с изменением класса опасности подлежащего проверке опасного производственного объекта или класса гидротехнического сооружения;</w:t>
      </w:r>
    </w:p>
    <w:bookmarkEnd w:id="2"/>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r w:rsidRPr="0010064E">
        <w:rPr>
          <w:rFonts w:ascii="Times New Roman" w:hAnsi="Times New Roman" w:cs="Times New Roman"/>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bookmarkStart w:id="3" w:name="sub_1077"/>
      <w:r w:rsidRPr="0010064E">
        <w:rPr>
          <w:rFonts w:ascii="Times New Roman" w:hAnsi="Times New Roman" w:cs="Times New Roman"/>
        </w:rPr>
        <w:lastRenderedPageBreak/>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bookmarkEnd w:id="3"/>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r w:rsidRPr="0010064E">
        <w:rPr>
          <w:rFonts w:ascii="Times New Roman" w:hAnsi="Times New Roman" w:cs="Times New Roman"/>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27" w:history="1">
        <w:r w:rsidRPr="0010064E">
          <w:rPr>
            <w:rFonts w:ascii="Times New Roman" w:hAnsi="Times New Roman" w:cs="Times New Roman"/>
            <w:color w:val="106BBE"/>
          </w:rPr>
          <w:t>статьей 26.1</w:t>
        </w:r>
      </w:hyperlink>
      <w:r w:rsidRPr="0010064E">
        <w:rPr>
          <w:rFonts w:ascii="Times New Roman" w:hAnsi="Times New Roman" w:cs="Times New Roman"/>
        </w:rPr>
        <w:t xml:space="preserve"> Федерального закона;</w:t>
      </w:r>
    </w:p>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r w:rsidRPr="0010064E">
        <w:rPr>
          <w:rFonts w:ascii="Times New Roman" w:hAnsi="Times New Roman" w:cs="Times New Roman"/>
        </w:rPr>
        <w:t>в связи с прекращением или аннулированием действия лицензии - для проверок, запланированных в отношении лицензиатов;</w:t>
      </w:r>
    </w:p>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bookmarkStart w:id="4" w:name="sub_1076"/>
      <w:r w:rsidRPr="0010064E">
        <w:rPr>
          <w:rFonts w:ascii="Times New Roman" w:hAnsi="Times New Roman" w:cs="Times New Roman"/>
        </w:rPr>
        <w:t>в связи с наступлением обстоятельств непреодолимой силы;</w:t>
      </w:r>
    </w:p>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bookmarkStart w:id="5" w:name="sub_10072"/>
      <w:bookmarkEnd w:id="4"/>
      <w:r w:rsidRPr="0010064E">
        <w:rPr>
          <w:rFonts w:ascii="Times New Roman" w:hAnsi="Times New Roman" w:cs="Times New Roman"/>
          <w:b/>
          <w:i/>
          <w:u w:val="single"/>
        </w:rPr>
        <w:t>б) изменение указанных в ежегодном плане сведений о юридическом лице или индивидуальном предпринимателе</w:t>
      </w:r>
      <w:r w:rsidRPr="0010064E">
        <w:rPr>
          <w:rFonts w:ascii="Times New Roman" w:hAnsi="Times New Roman" w:cs="Times New Roman"/>
        </w:rPr>
        <w:t>:</w:t>
      </w:r>
    </w:p>
    <w:bookmarkEnd w:id="5"/>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r w:rsidRPr="0010064E">
        <w:rPr>
          <w:rFonts w:ascii="Times New Roman" w:hAnsi="Times New Roman" w:cs="Times New Roman"/>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r w:rsidRPr="0010064E">
        <w:rPr>
          <w:rFonts w:ascii="Times New Roman" w:hAnsi="Times New Roman" w:cs="Times New Roman"/>
        </w:rPr>
        <w:t>в связи с реорганизацией юридического лица;</w:t>
      </w:r>
    </w:p>
    <w:p w:rsidR="00A351F8" w:rsidRPr="0010064E" w:rsidRDefault="00A351F8" w:rsidP="00A351F8">
      <w:pPr>
        <w:autoSpaceDE w:val="0"/>
        <w:autoSpaceDN w:val="0"/>
        <w:adjustRightInd w:val="0"/>
        <w:spacing w:after="0" w:line="240" w:lineRule="auto"/>
        <w:ind w:firstLine="720"/>
        <w:jc w:val="both"/>
        <w:rPr>
          <w:rFonts w:ascii="Times New Roman" w:hAnsi="Times New Roman" w:cs="Times New Roman"/>
        </w:rPr>
      </w:pPr>
      <w:r w:rsidRPr="0010064E">
        <w:rPr>
          <w:rFonts w:ascii="Times New Roman" w:hAnsi="Times New Roman" w:cs="Times New Roman"/>
        </w:rPr>
        <w:t>в связи с изменением наименования юридического лица, а также изменением фамилии, имени и отчества индивидуального предпринимателя.</w:t>
      </w:r>
    </w:p>
    <w:p w:rsidR="00A351F8" w:rsidRPr="0010064E" w:rsidRDefault="00A351F8" w:rsidP="00066192">
      <w:pPr>
        <w:widowControl w:val="0"/>
        <w:autoSpaceDE w:val="0"/>
        <w:autoSpaceDN w:val="0"/>
        <w:adjustRightInd w:val="0"/>
        <w:spacing w:after="0"/>
        <w:ind w:firstLine="709"/>
        <w:jc w:val="both"/>
        <w:rPr>
          <w:rFonts w:ascii="Times New Roman" w:hAnsi="Times New Roman"/>
        </w:rPr>
      </w:pPr>
    </w:p>
    <w:p w:rsidR="00CB49EC" w:rsidRPr="0010064E" w:rsidRDefault="00CB49E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3.2.7. Критериями принятия решения о готовности ежегодного плана для утверждения являются:</w:t>
      </w:r>
    </w:p>
    <w:p w:rsidR="00CB49EC" w:rsidRPr="0010064E" w:rsidRDefault="00CB49E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соответствие ежегодного плана установленной форме;</w:t>
      </w:r>
    </w:p>
    <w:p w:rsidR="00CB49EC" w:rsidRPr="0010064E" w:rsidRDefault="00CB49E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согласование ежегодного плана с органами прокуратуры.</w:t>
      </w:r>
    </w:p>
    <w:p w:rsidR="00CB49EC" w:rsidRPr="0010064E" w:rsidRDefault="00CB49E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CB49EC" w:rsidRPr="0010064E" w:rsidRDefault="00CB49E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3.2.9.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Уполномоченного органа в сети «Интернет».</w:t>
      </w:r>
    </w:p>
    <w:p w:rsidR="00DB7281" w:rsidRPr="0010064E" w:rsidRDefault="00CB49E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3.2.10. </w:t>
      </w:r>
      <w:r w:rsidR="00DB7281" w:rsidRPr="0010064E">
        <w:rPr>
          <w:rFonts w:ascii="Times New Roman" w:hAnsi="Times New Roman"/>
        </w:rPr>
        <w:t xml:space="preserve"> </w:t>
      </w:r>
      <w:r w:rsidR="00DB7281" w:rsidRPr="0010064E">
        <w:rPr>
          <w:rFonts w:ascii="Times New Roman" w:hAnsi="Times New Roman"/>
          <w:u w:val="single"/>
        </w:rPr>
        <w:t xml:space="preserve">Периодичность </w:t>
      </w:r>
      <w:r w:rsidR="00DB7281" w:rsidRPr="0010064E">
        <w:rPr>
          <w:rFonts w:ascii="Times New Roman" w:hAnsi="Times New Roman"/>
        </w:rPr>
        <w:t>проведения плановых проверок:</w:t>
      </w:r>
    </w:p>
    <w:p w:rsidR="00DB7281"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отношении физических лиц проверки проводятся не чаще одного раза в два года.</w:t>
      </w:r>
    </w:p>
    <w:p w:rsidR="00F634A9" w:rsidRPr="0010064E" w:rsidRDefault="00DB7281"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В отношении юридических лиц и </w:t>
      </w:r>
      <w:r w:rsidR="00D64548" w:rsidRPr="0010064E">
        <w:rPr>
          <w:rFonts w:ascii="Times New Roman" w:hAnsi="Times New Roman"/>
        </w:rPr>
        <w:t>индивидуальных предпринимателей:</w:t>
      </w:r>
    </w:p>
    <w:p w:rsidR="00D64548" w:rsidRPr="0010064E" w:rsidRDefault="00D64548" w:rsidP="00D64548">
      <w:pPr>
        <w:autoSpaceDE w:val="0"/>
        <w:autoSpaceDN w:val="0"/>
        <w:adjustRightInd w:val="0"/>
        <w:spacing w:after="0" w:line="240" w:lineRule="auto"/>
        <w:ind w:firstLine="720"/>
        <w:jc w:val="both"/>
        <w:rPr>
          <w:rFonts w:ascii="Times New Roman" w:hAnsi="Times New Roman" w:cs="Times New Roman"/>
        </w:rPr>
      </w:pPr>
      <w:r w:rsidRPr="0010064E">
        <w:rPr>
          <w:rFonts w:ascii="Times New Roman" w:hAnsi="Times New Roman" w:cs="Times New Roman"/>
        </w:rPr>
        <w:t>Основанием для включения плановой проверки в ежегодный план проведения плановых проверок является истечение трех лет со дня:</w:t>
      </w:r>
    </w:p>
    <w:p w:rsidR="00D64548" w:rsidRPr="0010064E" w:rsidRDefault="00D64548" w:rsidP="00D64548">
      <w:pPr>
        <w:autoSpaceDE w:val="0"/>
        <w:autoSpaceDN w:val="0"/>
        <w:adjustRightInd w:val="0"/>
        <w:spacing w:after="0" w:line="240" w:lineRule="auto"/>
        <w:ind w:firstLine="720"/>
        <w:jc w:val="both"/>
        <w:rPr>
          <w:rFonts w:ascii="Times New Roman" w:hAnsi="Times New Roman" w:cs="Times New Roman"/>
        </w:rPr>
      </w:pPr>
      <w:bookmarkStart w:id="6" w:name="sub_981"/>
      <w:r w:rsidRPr="0010064E">
        <w:rPr>
          <w:rFonts w:ascii="Times New Roman" w:hAnsi="Times New Roman" w:cs="Times New Roman"/>
        </w:rPr>
        <w:t>1) государственной регистрации юридического лица, индивидуального предпринимателя;</w:t>
      </w:r>
    </w:p>
    <w:p w:rsidR="00D64548" w:rsidRPr="0010064E" w:rsidRDefault="00D64548" w:rsidP="00D64548">
      <w:pPr>
        <w:autoSpaceDE w:val="0"/>
        <w:autoSpaceDN w:val="0"/>
        <w:adjustRightInd w:val="0"/>
        <w:spacing w:after="0" w:line="240" w:lineRule="auto"/>
        <w:ind w:firstLine="720"/>
        <w:jc w:val="both"/>
        <w:rPr>
          <w:rFonts w:ascii="Times New Roman" w:hAnsi="Times New Roman" w:cs="Times New Roman"/>
        </w:rPr>
      </w:pPr>
      <w:bookmarkStart w:id="7" w:name="sub_982"/>
      <w:bookmarkEnd w:id="6"/>
      <w:r w:rsidRPr="0010064E">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bookmarkEnd w:id="7"/>
    <w:p w:rsidR="00D64548" w:rsidRPr="0010064E" w:rsidRDefault="00D64548" w:rsidP="0010064E">
      <w:pPr>
        <w:autoSpaceDE w:val="0"/>
        <w:autoSpaceDN w:val="0"/>
        <w:adjustRightInd w:val="0"/>
        <w:spacing w:after="0" w:line="240" w:lineRule="auto"/>
        <w:ind w:firstLine="720"/>
        <w:jc w:val="both"/>
        <w:rPr>
          <w:rFonts w:ascii="Times New Roman" w:hAnsi="Times New Roman" w:cs="Times New Roman"/>
        </w:rPr>
      </w:pPr>
      <w:r w:rsidRPr="0010064E">
        <w:rPr>
          <w:rFonts w:ascii="Times New Roman" w:hAnsi="Times New Roman" w:cs="Times New Roman"/>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28" w:history="1">
        <w:r w:rsidRPr="0010064E">
          <w:rPr>
            <w:rFonts w:ascii="Times New Roman" w:hAnsi="Times New Roman" w:cs="Times New Roman"/>
            <w:color w:val="106BBE"/>
          </w:rPr>
          <w:t>уведомлением</w:t>
        </w:r>
      </w:hyperlink>
      <w:r w:rsidRPr="0010064E">
        <w:rPr>
          <w:rFonts w:ascii="Times New Roman" w:hAnsi="Times New Roman" w:cs="Times New Roman"/>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61AAE" w:rsidRPr="0010064E" w:rsidRDefault="00961AAE" w:rsidP="00066192">
      <w:pPr>
        <w:widowControl w:val="0"/>
        <w:autoSpaceDE w:val="0"/>
        <w:autoSpaceDN w:val="0"/>
        <w:adjustRightInd w:val="0"/>
        <w:spacing w:after="0"/>
        <w:jc w:val="both"/>
        <w:rPr>
          <w:rFonts w:ascii="Times New Roman" w:hAnsi="Times New Roman"/>
        </w:rPr>
      </w:pPr>
    </w:p>
    <w:p w:rsidR="00961AAE" w:rsidRPr="0010064E" w:rsidRDefault="00961AAE" w:rsidP="00066192">
      <w:pPr>
        <w:widowControl w:val="0"/>
        <w:autoSpaceDE w:val="0"/>
        <w:autoSpaceDN w:val="0"/>
        <w:adjustRightInd w:val="0"/>
        <w:spacing w:after="0"/>
        <w:ind w:firstLine="709"/>
        <w:jc w:val="both"/>
        <w:rPr>
          <w:rFonts w:ascii="Times New Roman" w:hAnsi="Times New Roman"/>
          <w:b/>
        </w:rPr>
      </w:pPr>
      <w:r w:rsidRPr="0010064E">
        <w:rPr>
          <w:rFonts w:ascii="Times New Roman" w:hAnsi="Times New Roman"/>
          <w:b/>
        </w:rPr>
        <w:t>3.3. Организация межведомственного информационного взаимодействие c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w:t>
      </w:r>
      <w:r w:rsidRPr="0010064E">
        <w:rPr>
          <w:rFonts w:ascii="Times New Roman" w:hAnsi="Times New Roman"/>
        </w:rPr>
        <w:lastRenderedPageBreak/>
        <w:t>информация, включенные в определенный Правительством Российской Федерации Перечень (далее – межведомственное взаимодействие).</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Формирование и  направление запросов осуществляется ответственными должностными лицами Уполномоченного органа. </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3.3.3. Срок и порядок формирования и направления межведомственного запроса определяются Постановлением Правительства Российской Федерации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Срок подготовки запроса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Перечень составляет 2 рабочих дня.</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Запросы и ответы на них, имеющие форму электронного документа, подписываются усиленной квалифицированной электронной подписью.</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3.3.4. В рамках межведомственного информационного взаимодействия Уполномоченный орган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1) выписка из Единого государственного реестра недвижимости;</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2) сведения из Единого государственного реестра юридических лиц;</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 сведения из Единого государственного реестра индивидуальных предпринимателей;</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4) сведения из Единого государственного реестра налогоплательщиков;</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5) сведения из единого государственного реестра лицензий на пользование недрами.</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3.3.5. Критерием принятия решения о межведомственном взаимодействии является отсутствие в Уполномоченном органе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Перечень,  и необходимых для исполнения муниципальной функции.</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3.3.6. Результатом административной процедуры является  получение ответов на межведомственный запрос.</w:t>
      </w:r>
    </w:p>
    <w:p w:rsidR="00961AAE" w:rsidRPr="0010064E" w:rsidRDefault="00961AAE"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3.3.7.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DB7281" w:rsidRPr="0010064E" w:rsidRDefault="00DB7281" w:rsidP="00066192">
      <w:pPr>
        <w:widowControl w:val="0"/>
        <w:autoSpaceDE w:val="0"/>
        <w:autoSpaceDN w:val="0"/>
        <w:adjustRightInd w:val="0"/>
        <w:spacing w:after="0"/>
        <w:jc w:val="both"/>
        <w:rPr>
          <w:rFonts w:ascii="Times New Roman" w:hAnsi="Times New Roman"/>
          <w:b/>
        </w:rPr>
      </w:pPr>
    </w:p>
    <w:p w:rsidR="00D9272A" w:rsidRPr="0010064E" w:rsidRDefault="00DB7281" w:rsidP="00066192">
      <w:pPr>
        <w:widowControl w:val="0"/>
        <w:autoSpaceDE w:val="0"/>
        <w:autoSpaceDN w:val="0"/>
        <w:adjustRightInd w:val="0"/>
        <w:spacing w:after="0"/>
        <w:ind w:firstLine="709"/>
        <w:jc w:val="both"/>
        <w:rPr>
          <w:rFonts w:ascii="Times New Roman" w:hAnsi="Times New Roman"/>
          <w:b/>
        </w:rPr>
      </w:pPr>
      <w:r w:rsidRPr="0010064E">
        <w:rPr>
          <w:rFonts w:ascii="Times New Roman" w:hAnsi="Times New Roman"/>
          <w:b/>
        </w:rPr>
        <w:t xml:space="preserve">3.4. </w:t>
      </w:r>
      <w:r w:rsidR="00D9272A" w:rsidRPr="0010064E">
        <w:rPr>
          <w:rFonts w:ascii="Times New Roman" w:hAnsi="Times New Roman"/>
          <w:b/>
        </w:rPr>
        <w:t>Организация и проведение плановой проверки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w:t>
      </w:r>
      <w:r w:rsidR="00255425" w:rsidRPr="0010064E">
        <w:rPr>
          <w:rFonts w:ascii="Times New Roman" w:hAnsi="Times New Roman"/>
        </w:rPr>
        <w:t>администрации муниципального образования «Кошехабльский район»</w:t>
      </w:r>
      <w:r w:rsidRPr="0010064E">
        <w:rPr>
          <w:rFonts w:ascii="Times New Roman" w:hAnsi="Times New Roman"/>
        </w:rPr>
        <w:t xml:space="preserve"> о проведении проверки.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3.4.2. Решение о проведении плановой проверки оформляется в виде распоряжения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2408C" w:rsidRPr="0010064E">
        <w:rPr>
          <w:rFonts w:ascii="Times New Roman" w:hAnsi="Times New Roman"/>
        </w:rPr>
        <w:t>.</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Подготовка проекта распоряжения  о проведении плановой проверки осуществляется должностным</w:t>
      </w:r>
      <w:r w:rsidR="00255425" w:rsidRPr="0010064E">
        <w:rPr>
          <w:rFonts w:ascii="Times New Roman" w:hAnsi="Times New Roman"/>
        </w:rPr>
        <w:t xml:space="preserve">и лицами Уполномоченного органа </w:t>
      </w:r>
      <w:r w:rsidRPr="0010064E">
        <w:rPr>
          <w:rFonts w:ascii="Times New Roman" w:hAnsi="Times New Roman"/>
        </w:rPr>
        <w:t>не позднее чем за 7 рабоч</w:t>
      </w:r>
      <w:r w:rsidR="00255425" w:rsidRPr="0010064E">
        <w:rPr>
          <w:rFonts w:ascii="Times New Roman" w:hAnsi="Times New Roman"/>
        </w:rPr>
        <w:t>их дней до начала ее проведения.</w:t>
      </w:r>
    </w:p>
    <w:p w:rsidR="00255425" w:rsidRPr="0010064E" w:rsidRDefault="00255425"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При подготовке распоряжения о проведении плановой проверке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30.04.2009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5425" w:rsidRPr="0010064E" w:rsidRDefault="00255425"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При подготовке распоряжения о проведении проверки в отношении физических лиц используется форма распоряжения, являющаяся приложением №5 к настоящему административному регламенту.</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3.4.3.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№294-ФЗ.</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3.4.4. В случае проведения плановой проверки членов саморегулируемой организации Уполномоченный орган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муниципальный инспектор по муниципальному земельному контролю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3.4.5.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10064E">
        <w:rPr>
          <w:rFonts w:ascii="Times New Roman" w:hAnsi="Times New Roman"/>
        </w:rPr>
        <w:lastRenderedPageBreak/>
        <w:t>предпринимателей либо ранее был представлен юридическим лицом, индивидуальным предпринимателем в Уполномоченный орган, или иным доступным способом,  позволяющим определить факт его доставки адресату.</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3.4.6. Документарная проверка проводится по месту нахождения Уполномоченного органа.</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3.4.7.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3.4.9.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rsidRPr="0010064E">
        <w:rPr>
          <w:rFonts w:ascii="Times New Roman" w:hAnsi="Times New Roman"/>
        </w:rPr>
        <w:lastRenderedPageBreak/>
        <w:t xml:space="preserve">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 </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3.4.10. Выездная проверка проводится в случае, если при документарной проверке не представляется возможным:</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3.4.11. Выездная проверка начинается c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3.4.12. При проведении плановой проверки должностные лица, уполномоченные на проведение проверки изучают документы и сведения, в том числе представленные в  орган муниципального земельного контроля проверяемым юридическим лицом, индивидуальным предпринимателем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3.4.13.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lastRenderedPageBreak/>
        <w:t>3.4.14. По результатам проверки должностными лицами Уполномоченного органа, проводящими проверку,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К акту проверки прилагаются акт обмера площади земельного участка, фототаблица, схема земельного участка (в случае необходимости),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3.4.16.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3.4.18.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При отсутствии журнала учета проверок в акте проверки делается соответствующая запись.</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3.4.19. Юридическое лицо, индивидуальный предприниматель, гражданин проверка </w:t>
      </w:r>
      <w:r w:rsidRPr="0010064E">
        <w:rPr>
          <w:rFonts w:ascii="Times New Roman" w:hAnsi="Times New Roman"/>
        </w:rPr>
        <w:lastRenderedPageBreak/>
        <w:t>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3.4.21. После проведения плановой выездной проверки Уполномоченный орган вносит сведения о проверке в Единый реестр проверок.</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3.4.22.  Критерием принятия решения по административной процедуре является:</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1) полнота и достоверность сведений, представленных субъектом проверки;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2) проведение в полном объеме мероприятий по контролю, необходимых для достижения целей и задач проведения проверки.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3.4.23.  Результатом административной процедуры является:</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составление акта проверки;</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3.4.24. Способом фиксации результата административной процедуры является:</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   запись в журнале учета проверок;</w:t>
      </w:r>
    </w:p>
    <w:p w:rsidR="00D9272A" w:rsidRPr="0010064E" w:rsidRDefault="00D9272A"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и внесение сведений  о проверке в федеральную государственную информационную систему «Единый реестр проверок».</w:t>
      </w:r>
    </w:p>
    <w:p w:rsidR="00341550" w:rsidRPr="0010064E" w:rsidRDefault="00341550" w:rsidP="00066192">
      <w:pPr>
        <w:widowControl w:val="0"/>
        <w:autoSpaceDE w:val="0"/>
        <w:autoSpaceDN w:val="0"/>
        <w:adjustRightInd w:val="0"/>
        <w:spacing w:after="0"/>
        <w:ind w:firstLine="709"/>
        <w:jc w:val="both"/>
        <w:rPr>
          <w:rFonts w:ascii="Times New Roman" w:hAnsi="Times New Roman"/>
          <w:b/>
        </w:rPr>
      </w:pPr>
    </w:p>
    <w:p w:rsidR="009B4C5C" w:rsidRPr="0010064E" w:rsidRDefault="009B4C5C" w:rsidP="00066192">
      <w:pPr>
        <w:widowControl w:val="0"/>
        <w:autoSpaceDE w:val="0"/>
        <w:autoSpaceDN w:val="0"/>
        <w:adjustRightInd w:val="0"/>
        <w:spacing w:after="0"/>
        <w:ind w:firstLine="709"/>
        <w:jc w:val="both"/>
        <w:rPr>
          <w:rFonts w:ascii="Times New Roman" w:hAnsi="Times New Roman"/>
          <w:b/>
        </w:rPr>
      </w:pPr>
      <w:r w:rsidRPr="0010064E">
        <w:rPr>
          <w:rFonts w:ascii="Times New Roman" w:hAnsi="Times New Roman"/>
          <w:b/>
        </w:rPr>
        <w:t>3.5</w:t>
      </w:r>
      <w:r w:rsidR="00DB7281" w:rsidRPr="0010064E">
        <w:rPr>
          <w:rFonts w:ascii="Times New Roman" w:hAnsi="Times New Roman"/>
          <w:b/>
        </w:rPr>
        <w:t xml:space="preserve">. </w:t>
      </w:r>
      <w:r w:rsidRPr="0010064E">
        <w:rPr>
          <w:rFonts w:ascii="Times New Roman" w:hAnsi="Times New Roman"/>
          <w:b/>
        </w:rPr>
        <w:t>Организация и проведение внеплановой проверки</w:t>
      </w:r>
    </w:p>
    <w:p w:rsidR="009B4C5C" w:rsidRPr="0010064E" w:rsidRDefault="009B4C5C" w:rsidP="00066192">
      <w:pPr>
        <w:widowControl w:val="0"/>
        <w:autoSpaceDE w:val="0"/>
        <w:autoSpaceDN w:val="0"/>
        <w:adjustRightInd w:val="0"/>
        <w:spacing w:after="0"/>
        <w:ind w:firstLine="709"/>
        <w:jc w:val="both"/>
        <w:rPr>
          <w:rFonts w:ascii="Times New Roman" w:hAnsi="Times New Roman"/>
          <w:b/>
        </w:rPr>
      </w:pP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3.5.1. Основанием для принятия решения о проведении внеплановой проверки является: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2) поступление в </w:t>
      </w:r>
      <w:r w:rsidR="007B0DEA" w:rsidRPr="0010064E">
        <w:rPr>
          <w:rFonts w:ascii="Times New Roman" w:hAnsi="Times New Roman"/>
        </w:rPr>
        <w:t>Отдел</w:t>
      </w:r>
      <w:r w:rsidRPr="0010064E">
        <w:rPr>
          <w:rFonts w:ascii="Times New Roman" w:hAnsi="Times New Roman"/>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а) возникновение угрозы причинения вреда жизни, здоровью граждан, вреда животным, </w:t>
      </w:r>
      <w:r w:rsidRPr="0010064E">
        <w:rPr>
          <w:rFonts w:ascii="Times New Roman" w:hAnsi="Times New Roman"/>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3.5.2. Внеплановая выездная проверка юридических лиц, индивидуальных предпринимателей может быть проведена по основаниям, указанным в подпункте "а" части 3) пункта 3.5.1. и подпункте "б" части 3) пункта 3.5.1.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3.5.3. Обращения и заявления, не позволяющие установить лицо, обратившееся в </w:t>
      </w:r>
      <w:r w:rsidR="007B0DEA" w:rsidRPr="0010064E">
        <w:rPr>
          <w:rFonts w:ascii="Times New Roman" w:hAnsi="Times New Roman"/>
        </w:rPr>
        <w:t>Отдел</w:t>
      </w:r>
      <w:r w:rsidRPr="0010064E">
        <w:rPr>
          <w:rFonts w:ascii="Times New Roman" w:hAnsi="Times New Roman"/>
        </w:rPr>
        <w:t xml:space="preserve">, а также обращения и заявления, не содержащие сведений о фактах, указанных в части 3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частью 3 пункта 3.5.1.  настоящего административного регламента являться основанием для проведения внеплановой проверки, должностное лицо </w:t>
      </w:r>
      <w:r w:rsidR="007B0DEA" w:rsidRPr="0010064E">
        <w:rPr>
          <w:rFonts w:ascii="Times New Roman" w:hAnsi="Times New Roman"/>
        </w:rPr>
        <w:t>Отдела</w:t>
      </w:r>
      <w:r w:rsidRPr="0010064E">
        <w:rPr>
          <w:rFonts w:ascii="Times New Roman" w:hAnsi="Times New Roman"/>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3.5.4.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3.5.5.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3.5.6. При отсутствии достоверной информации о лице, допустившем нарушение </w:t>
      </w:r>
      <w:r w:rsidRPr="0010064E">
        <w:rPr>
          <w:rFonts w:ascii="Times New Roman" w:hAnsi="Times New Roman"/>
        </w:rPr>
        <w:lastRenderedPageBreak/>
        <w:t xml:space="preserve">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w:t>
      </w:r>
      <w:r w:rsidR="007B0DEA" w:rsidRPr="0010064E">
        <w:rPr>
          <w:rFonts w:ascii="Times New Roman" w:hAnsi="Times New Roman"/>
        </w:rPr>
        <w:t xml:space="preserve">Отдела </w:t>
      </w:r>
      <w:r w:rsidRPr="0010064E">
        <w:rPr>
          <w:rFonts w:ascii="Times New Roman" w:hAnsi="Times New Roman"/>
        </w:rPr>
        <w:t xml:space="preserve">может быть проведена предварительная проверка поступившей информации. </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3.5.7.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3.5.8.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3.5.9. По решению Руководителя </w:t>
      </w:r>
      <w:r w:rsidR="007B0DEA" w:rsidRPr="0010064E">
        <w:rPr>
          <w:rFonts w:ascii="Times New Roman" w:hAnsi="Times New Roman"/>
        </w:rPr>
        <w:t>Отдела</w:t>
      </w:r>
      <w:r w:rsidRPr="0010064E">
        <w:rPr>
          <w:rFonts w:ascii="Times New Roman" w:hAnsi="Times New Roman"/>
        </w:rPr>
        <w:t>, заместителя руководителя Уполномоченного органа</w:t>
      </w:r>
      <w:r w:rsidR="007B0DEA" w:rsidRPr="0010064E">
        <w:rPr>
          <w:rFonts w:ascii="Times New Roman" w:hAnsi="Times New Roman"/>
        </w:rPr>
        <w:t xml:space="preserve"> </w:t>
      </w:r>
      <w:r w:rsidRPr="0010064E">
        <w:rPr>
          <w:rFonts w:ascii="Times New Roman" w:hAnsi="Times New Roman"/>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3.5.10. </w:t>
      </w:r>
      <w:r w:rsidR="007B0DEA" w:rsidRPr="0010064E">
        <w:rPr>
          <w:rFonts w:ascii="Times New Roman" w:hAnsi="Times New Roman"/>
        </w:rPr>
        <w:t xml:space="preserve">Отдел </w:t>
      </w:r>
      <w:r w:rsidRPr="0010064E">
        <w:rPr>
          <w:rFonts w:ascii="Times New Roman" w:hAnsi="Times New Roman"/>
        </w:rPr>
        <w:t>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3.5.11.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3.5.1. настоящего административного регламента, должностное лицо </w:t>
      </w:r>
      <w:r w:rsidR="007B0DEA" w:rsidRPr="0010064E">
        <w:rPr>
          <w:rFonts w:ascii="Times New Roman" w:hAnsi="Times New Roman"/>
        </w:rPr>
        <w:t xml:space="preserve">Отдела </w:t>
      </w:r>
      <w:r w:rsidRPr="0010064E">
        <w:rPr>
          <w:rFonts w:ascii="Times New Roman" w:hAnsi="Times New Roman"/>
        </w:rPr>
        <w:t xml:space="preserve">подготавливает проект распоряжения </w:t>
      </w:r>
      <w:r w:rsidR="007B0DEA" w:rsidRPr="0010064E">
        <w:rPr>
          <w:rFonts w:ascii="Times New Roman" w:hAnsi="Times New Roman"/>
        </w:rPr>
        <w:t>администрации муниципального образования «Кошехабльский район»</w:t>
      </w:r>
      <w:r w:rsidRPr="0010064E">
        <w:rPr>
          <w:rFonts w:ascii="Times New Roman" w:hAnsi="Times New Roman"/>
        </w:rPr>
        <w:t xml:space="preserve"> о проведении внеплановой проверки по основаниям, указанным в пункте 3.5.1. настоящего административного регламента.</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3.5.12. Решение о проведении внеплановой проверки принимает руководитель </w:t>
      </w:r>
      <w:r w:rsidR="007B0DEA" w:rsidRPr="0010064E">
        <w:rPr>
          <w:rFonts w:ascii="Times New Roman" w:hAnsi="Times New Roman"/>
        </w:rPr>
        <w:t>администрации</w:t>
      </w:r>
      <w:r w:rsidRPr="0010064E">
        <w:rPr>
          <w:rFonts w:ascii="Times New Roman" w:hAnsi="Times New Roman"/>
        </w:rPr>
        <w:t xml:space="preserve"> </w:t>
      </w:r>
      <w:r w:rsidR="007B0DEA" w:rsidRPr="0010064E">
        <w:rPr>
          <w:rFonts w:ascii="Times New Roman" w:hAnsi="Times New Roman"/>
        </w:rPr>
        <w:t xml:space="preserve"> муниципального образования «Кошехабльский район» </w:t>
      </w:r>
      <w:r w:rsidRPr="0010064E">
        <w:rPr>
          <w:rFonts w:ascii="Times New Roman" w:hAnsi="Times New Roman"/>
        </w:rPr>
        <w:t>в срок не более одних суток после получения достаточных оснований. Решение оформляется в виде распоряжения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3.5.13. Подготовка проекта распоряжения  о проведении внеплановой проверки осуществляется должностными лицами </w:t>
      </w:r>
      <w:r w:rsidR="007B0DEA" w:rsidRPr="0010064E">
        <w:rPr>
          <w:rFonts w:ascii="Times New Roman" w:hAnsi="Times New Roman"/>
        </w:rPr>
        <w:t>Отдела</w:t>
      </w:r>
      <w:r w:rsidRPr="0010064E">
        <w:rPr>
          <w:rFonts w:ascii="Times New Roman" w:hAnsi="Times New Roman"/>
        </w:rPr>
        <w:t>:</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не позднее чем за 7 рабочих дней до начала ее проведения;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w:t>
      </w:r>
      <w:r w:rsidRPr="0010064E">
        <w:rPr>
          <w:rFonts w:ascii="Times New Roman" w:hAnsi="Times New Roman"/>
        </w:rPr>
        <w:lastRenderedPageBreak/>
        <w:t>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3.5.14.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7B0DEA" w:rsidRPr="0010064E">
        <w:rPr>
          <w:rFonts w:ascii="Times New Roman" w:hAnsi="Times New Roman"/>
        </w:rPr>
        <w:t xml:space="preserve">Отдел </w:t>
      </w:r>
      <w:r w:rsidRPr="0010064E">
        <w:rPr>
          <w:rFonts w:ascii="Times New Roman" w:hAnsi="Times New Roman"/>
        </w:rPr>
        <w:t xml:space="preserve">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3.5.15.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7B0DEA" w:rsidRPr="0010064E">
        <w:rPr>
          <w:rFonts w:ascii="Times New Roman" w:hAnsi="Times New Roman"/>
        </w:rPr>
        <w:t xml:space="preserve">Отдел </w:t>
      </w:r>
      <w:r w:rsidRPr="0010064E">
        <w:rPr>
          <w:rFonts w:ascii="Times New Roman" w:hAnsi="Times New Roman"/>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№294-ФЗ, в органы прокуратуры в течение двадцати четырех часов. </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ab/>
        <w:t xml:space="preserve">3.5.16.  О проведении внеплановой выездной проверки, за исключением внеплановой выездной проверки, основания проведения которой указаны  в части 3 пункта 3.5.1. настоящего административного регламента, юридическое лицо, индивидуальный предприниматель уведомляются </w:t>
      </w:r>
      <w:r w:rsidR="007B0DEA" w:rsidRPr="0010064E">
        <w:rPr>
          <w:rFonts w:ascii="Times New Roman" w:hAnsi="Times New Roman"/>
        </w:rPr>
        <w:t xml:space="preserve">Отделом </w:t>
      </w:r>
      <w:r w:rsidRPr="0010064E">
        <w:rPr>
          <w:rFonts w:ascii="Times New Roman" w:hAnsi="Times New Roman"/>
        </w:rPr>
        <w:t xml:space="preserve">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7B0DEA" w:rsidRPr="0010064E">
        <w:rPr>
          <w:rFonts w:ascii="Times New Roman" w:hAnsi="Times New Roman"/>
        </w:rPr>
        <w:t>Отдел</w:t>
      </w:r>
      <w:r w:rsidRPr="0010064E">
        <w:rPr>
          <w:rFonts w:ascii="Times New Roman" w:hAnsi="Times New Roman"/>
        </w:rPr>
        <w:t>.</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3.5.18. В случае проведения внеплановой выездной проверки членов саморегулируемой организации </w:t>
      </w:r>
      <w:r w:rsidR="007B0DEA" w:rsidRPr="0010064E">
        <w:rPr>
          <w:rFonts w:ascii="Times New Roman" w:hAnsi="Times New Roman"/>
        </w:rPr>
        <w:t xml:space="preserve">Отдел </w:t>
      </w:r>
      <w:r w:rsidRPr="0010064E">
        <w:rPr>
          <w:rFonts w:ascii="Times New Roman" w:hAnsi="Times New Roman"/>
        </w:rPr>
        <w:t xml:space="preserve">обязан уведомить саморегулируемую организацию о проведении внеплановой </w:t>
      </w:r>
      <w:r w:rsidRPr="0010064E">
        <w:rPr>
          <w:rFonts w:ascii="Times New Roman" w:hAnsi="Times New Roman"/>
        </w:rPr>
        <w:lastRenderedPageBreak/>
        <w:t>выездной проверки в целях обеспечения возможности участия или присутствия ее представителя при проведении внеплановой выездной проверки.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7B0DEA" w:rsidRPr="0010064E">
        <w:rPr>
          <w:rFonts w:ascii="Times New Roman" w:hAnsi="Times New Roman"/>
        </w:rPr>
        <w:t>Отдела</w:t>
      </w:r>
      <w:r w:rsidRPr="0010064E">
        <w:rPr>
          <w:rFonts w:ascii="Times New Roman" w:hAnsi="Times New Roman"/>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3.5.19.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3.5.20. Документарная проверка проводится по месту нахождения </w:t>
      </w:r>
      <w:r w:rsidR="007B0DEA" w:rsidRPr="0010064E">
        <w:rPr>
          <w:rFonts w:ascii="Times New Roman" w:hAnsi="Times New Roman"/>
        </w:rPr>
        <w:t>Отдела</w:t>
      </w:r>
      <w:r w:rsidRPr="0010064E">
        <w:rPr>
          <w:rFonts w:ascii="Times New Roman" w:hAnsi="Times New Roman"/>
        </w:rPr>
        <w:t>.</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В процессе проведения документарной проверки должностными лицами </w:t>
      </w:r>
      <w:r w:rsidR="007B0DEA" w:rsidRPr="0010064E">
        <w:rPr>
          <w:rFonts w:ascii="Times New Roman" w:hAnsi="Times New Roman"/>
        </w:rPr>
        <w:t xml:space="preserve">Отдела </w:t>
      </w:r>
      <w:r w:rsidRPr="0010064E">
        <w:rPr>
          <w:rFonts w:ascii="Times New Roman" w:hAnsi="Times New Roman"/>
        </w:rPr>
        <w:t>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3.5.21. В случае, если достоверность сведений, содержащихся в документах, имеющихся в распоряжении </w:t>
      </w:r>
      <w:r w:rsidR="007B0DEA" w:rsidRPr="0010064E">
        <w:rPr>
          <w:rFonts w:ascii="Times New Roman" w:hAnsi="Times New Roman"/>
        </w:rPr>
        <w:t>Отдела</w:t>
      </w:r>
      <w:r w:rsidRPr="0010064E">
        <w:rPr>
          <w:rFonts w:ascii="Times New Roman" w:hAnsi="Times New Roman"/>
        </w:rPr>
        <w:t xml:space="preserve">,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w:t>
      </w:r>
      <w:r w:rsidR="007B0DEA" w:rsidRPr="0010064E">
        <w:rPr>
          <w:rFonts w:ascii="Times New Roman" w:hAnsi="Times New Roman"/>
        </w:rPr>
        <w:t>Отдел</w:t>
      </w:r>
      <w:r w:rsidRPr="0010064E">
        <w:rPr>
          <w:rFonts w:ascii="Times New Roman" w:hAnsi="Times New Roman"/>
        </w:rPr>
        <w:t xml:space="preserve">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7B0DEA" w:rsidRPr="0010064E">
        <w:rPr>
          <w:rFonts w:ascii="Times New Roman" w:hAnsi="Times New Roman"/>
        </w:rPr>
        <w:t>Отдел</w:t>
      </w:r>
      <w:r w:rsidRPr="0010064E">
        <w:rPr>
          <w:rFonts w:ascii="Times New Roman" w:hAnsi="Times New Roman"/>
        </w:rPr>
        <w:t xml:space="preserve">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3.5.22.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Юридическое лицо, индивидуальный предприниматель, представляющие в </w:t>
      </w:r>
      <w:r w:rsidR="007B0DEA" w:rsidRPr="0010064E">
        <w:rPr>
          <w:rFonts w:ascii="Times New Roman" w:hAnsi="Times New Roman"/>
        </w:rPr>
        <w:t xml:space="preserve">Отдел </w:t>
      </w:r>
      <w:r w:rsidRPr="0010064E">
        <w:rPr>
          <w:rFonts w:ascii="Times New Roman" w:hAnsi="Times New Roman"/>
        </w:rPr>
        <w:lastRenderedPageBreak/>
        <w:t>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3.5.23.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w:t>
      </w:r>
      <w:r w:rsidR="007B0DEA" w:rsidRPr="0010064E">
        <w:rPr>
          <w:rFonts w:ascii="Times New Roman" w:hAnsi="Times New Roman"/>
        </w:rPr>
        <w:t>Отдела</w:t>
      </w:r>
      <w:r w:rsidRPr="0010064E">
        <w:rPr>
          <w:rFonts w:ascii="Times New Roman" w:hAnsi="Times New Roman"/>
        </w:rPr>
        <w:t xml:space="preserve"> вправе провести выездную проверку. </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3.5.24. Выездная проверка проводится в случае, если при документарной проверке не представляется возможным:</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1) удостовериться в полноте и достоверности сведений, имеющихся в распоряжении </w:t>
      </w:r>
      <w:r w:rsidR="007B0DEA" w:rsidRPr="0010064E">
        <w:rPr>
          <w:rFonts w:ascii="Times New Roman" w:hAnsi="Times New Roman"/>
        </w:rPr>
        <w:t>Отдела</w:t>
      </w:r>
      <w:r w:rsidRPr="0010064E">
        <w:rPr>
          <w:rFonts w:ascii="Times New Roman" w:hAnsi="Times New Roman"/>
        </w:rPr>
        <w:t>,  документах юридического лица, индивидуального предпринимателя;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3.5.25. Выездная проверка начинается c  вручения заверенной печатью копии распоряжения под роспись  должностным лицом </w:t>
      </w:r>
      <w:r w:rsidR="00151738" w:rsidRPr="0010064E">
        <w:rPr>
          <w:rFonts w:ascii="Times New Roman" w:hAnsi="Times New Roman"/>
        </w:rPr>
        <w:t>Отдела</w:t>
      </w:r>
      <w:r w:rsidRPr="0010064E">
        <w:rPr>
          <w:rFonts w:ascii="Times New Roman" w:hAnsi="Times New Roman"/>
        </w:rPr>
        <w:t xml:space="preserve">,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151738" w:rsidRPr="0010064E">
        <w:rPr>
          <w:rFonts w:ascii="Times New Roman" w:hAnsi="Times New Roman"/>
        </w:rPr>
        <w:t xml:space="preserve">Отдела </w:t>
      </w:r>
      <w:r w:rsidRPr="0010064E">
        <w:rPr>
          <w:rFonts w:ascii="Times New Roman" w:hAnsi="Times New Roman"/>
        </w:rPr>
        <w:t>обязаны представить информацию об этих органах, а также об экспертах, экспертных организациях в целях подтверждения своих полномочий.</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3.5.26. При проведении выездной проверки должностные лица, уполномоченные на проведение проверки изучают документы и сведения, в том числе представленные в  орган муниципального земельного контроля проверяемым юридическим лицом, индивидуальным предпринимателем и иные, находящиеся в распоряжении органа муниципального земельного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Субъект проверки, направляющий в </w:t>
      </w:r>
      <w:r w:rsidR="00151738" w:rsidRPr="0010064E">
        <w:rPr>
          <w:rFonts w:ascii="Times New Roman" w:hAnsi="Times New Roman"/>
        </w:rPr>
        <w:t xml:space="preserve">Отдел </w:t>
      </w:r>
      <w:r w:rsidRPr="0010064E">
        <w:rPr>
          <w:rFonts w:ascii="Times New Roman" w:hAnsi="Times New Roman"/>
        </w:rPr>
        <w:t>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3.5.27.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w:t>
      </w:r>
      <w:r w:rsidRPr="0010064E">
        <w:rPr>
          <w:rFonts w:ascii="Times New Roman" w:hAnsi="Times New Roman"/>
        </w:rPr>
        <w:lastRenderedPageBreak/>
        <w:t>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3.5.28. По результатам проверки должностными лицами </w:t>
      </w:r>
      <w:r w:rsidR="00151738" w:rsidRPr="0010064E">
        <w:rPr>
          <w:rFonts w:ascii="Times New Roman" w:hAnsi="Times New Roman"/>
        </w:rPr>
        <w:t>Отдела</w:t>
      </w:r>
      <w:r w:rsidRPr="0010064E">
        <w:rPr>
          <w:rFonts w:ascii="Times New Roman" w:hAnsi="Times New Roman"/>
        </w:rPr>
        <w:t>, проводящими проверку,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К акту проверки прилагаются акт обмера площади земельного участка, фототаблица, схема земельного участка (в случае необходимости),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3.5.29.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3.5.30.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3.5.31.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3.5.32. Должностные лица </w:t>
      </w:r>
      <w:r w:rsidR="0030108C" w:rsidRPr="0010064E">
        <w:rPr>
          <w:rFonts w:ascii="Times New Roman" w:hAnsi="Times New Roman"/>
        </w:rPr>
        <w:t>Отдела</w:t>
      </w:r>
      <w:r w:rsidRPr="0010064E">
        <w:rPr>
          <w:rFonts w:ascii="Times New Roman" w:hAnsi="Times New Roman"/>
        </w:rPr>
        <w:t xml:space="preserve"> при исполнении муниципальной функции осуществляют запись о проведенной проверке в журнале учета проверок, в случае его наличия у юридического </w:t>
      </w:r>
      <w:r w:rsidRPr="0010064E">
        <w:rPr>
          <w:rFonts w:ascii="Times New Roman" w:hAnsi="Times New Roman"/>
        </w:rPr>
        <w:lastRenderedPageBreak/>
        <w:t>лица, индивидуального предпринимателя.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При отсутствии журнала учета проверок в акте проверки делается соответствующая запись.</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3.5.33.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3.5.34.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3.5.35. 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w:t>
      </w:r>
      <w:r w:rsidR="0030108C" w:rsidRPr="0010064E">
        <w:rPr>
          <w:rFonts w:ascii="Times New Roman" w:hAnsi="Times New Roman"/>
        </w:rPr>
        <w:t>Республики Адыгея</w:t>
      </w:r>
      <w:r w:rsidRPr="0010064E">
        <w:rPr>
          <w:rFonts w:ascii="Times New Roman" w:hAnsi="Times New Roman"/>
        </w:rPr>
        <w:t>, а также нормативными правовыми актами органов местного самоуправления в сфере использования земли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проводившее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3.5.36.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3.5.37.  Критерием принятия решения по административной процедуре является: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1) полнота и достоверность сведений, представленных субъектом проверки;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2) проведение в полном объеме мероприятий по контролю, необходимых для достижения целей и задач проведения проверки.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3.5.38.  Результатом административной процедуры является: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составление акта проверки;</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3.5.39. Способом фиксации результата административной процедуры является:</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запись в журнале учета проверок;</w:t>
      </w:r>
    </w:p>
    <w:p w:rsidR="009B4C5C" w:rsidRPr="0010064E" w:rsidRDefault="009B4C5C"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внесение сведений  о проверке в федеральную государственную информационную систему «Единый реестр проверок».</w:t>
      </w:r>
    </w:p>
    <w:p w:rsidR="0030108C" w:rsidRPr="0010064E" w:rsidRDefault="0030108C" w:rsidP="00066192">
      <w:pPr>
        <w:widowControl w:val="0"/>
        <w:autoSpaceDE w:val="0"/>
        <w:autoSpaceDN w:val="0"/>
        <w:adjustRightInd w:val="0"/>
        <w:spacing w:after="0"/>
        <w:ind w:firstLine="709"/>
        <w:jc w:val="both"/>
        <w:rPr>
          <w:rFonts w:ascii="Times New Roman" w:hAnsi="Times New Roman"/>
        </w:rPr>
      </w:pPr>
    </w:p>
    <w:p w:rsidR="00341550" w:rsidRPr="0010064E" w:rsidRDefault="00341550" w:rsidP="00066192">
      <w:pPr>
        <w:widowControl w:val="0"/>
        <w:autoSpaceDE w:val="0"/>
        <w:autoSpaceDN w:val="0"/>
        <w:adjustRightInd w:val="0"/>
        <w:spacing w:after="0"/>
        <w:ind w:firstLine="709"/>
        <w:jc w:val="both"/>
        <w:rPr>
          <w:rFonts w:ascii="Times New Roman" w:hAnsi="Times New Roman"/>
          <w:b/>
        </w:rPr>
      </w:pPr>
      <w:r w:rsidRPr="0010064E">
        <w:rPr>
          <w:rFonts w:ascii="Times New Roman" w:hAnsi="Times New Roman"/>
          <w:b/>
        </w:rPr>
        <w:t>3.6. Проведение мероприятий по контролю без взаимодействия с юридическими лицами, индивидуальными предпринимателями</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3.6.1. Проведение мероприятий по контролю без взаимодействия с юридическими лицами, </w:t>
      </w:r>
      <w:r w:rsidRPr="0010064E">
        <w:rPr>
          <w:rFonts w:ascii="Times New Roman" w:hAnsi="Times New Roman"/>
        </w:rPr>
        <w:lastRenderedPageBreak/>
        <w:t>индивидуальными  предпринимателями осуществляется в виде проведения плановых (рейдовых) осмотров обследований земельных участков.</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3.6.2.  Основанием для проведения плановых (рейдовых) осмотров, обследований земельных участков является плановое (рейдовое) задание соответствующему должностному лицу или должностным лицам Уполномоченного органа, выданное на основании приказа руководителя </w:t>
      </w:r>
      <w:r w:rsidR="00705DF7" w:rsidRPr="0010064E">
        <w:rPr>
          <w:rFonts w:ascii="Times New Roman" w:hAnsi="Times New Roman"/>
        </w:rPr>
        <w:t>Отдела</w:t>
      </w:r>
      <w:r w:rsidRPr="0010064E">
        <w:rPr>
          <w:rFonts w:ascii="Times New Roman" w:hAnsi="Times New Roman"/>
        </w:rPr>
        <w:t xml:space="preserve"> о проведении мероприятий по контролю за соблюдением требований земельного законодательства.</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3.6.3. Проект распоряжения/приказа оформляется должностным лицом Уполномоченного органа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3.6.4. Плановое (рейдовое) задание на соответствующее должностное лицо или должностные лица Уполномоченного органа оформляется должностным лицом Уполномоченного органа по форме согласно приложению 4 к настоящему административному регламенту.</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3.6.5. Срок проведения мероприятия по контролю без взаимодействия с юридическими лицами, индивидуальными предпринимателями не может превышать тридцать дней. </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3.6.6. Ответственность за выполнение каждого административного действия возложена на должностных лиц, указанных в плановом (рейдовом) задании.</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3.6.7. Критериями для принятия решений должностными лицами при осуществлении плановых (рейдовых) осмотров, обследован</w:t>
      </w:r>
      <w:r w:rsidR="00A34E97" w:rsidRPr="0010064E">
        <w:rPr>
          <w:rFonts w:ascii="Times New Roman" w:hAnsi="Times New Roman"/>
        </w:rPr>
        <w:t>ий земельных  участков являются наличие нарушения требований, указанных в п. 1.4.2 настоящего Регламента.</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u w:val="single"/>
        </w:rPr>
        <w:t>3.6.9. Оформление результатов проведения плановых (рейдовых) осмотров, обследований земельных участков</w:t>
      </w:r>
      <w:r w:rsidRPr="0010064E">
        <w:rPr>
          <w:rFonts w:ascii="Times New Roman" w:hAnsi="Times New Roman"/>
        </w:rPr>
        <w:t xml:space="preserve">. </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По результатам проведения плановых (рейдовых) осмотров, обследований земельных участков должностные лица Уполномоченного органа не позднее трех рабочих дней после окончания его проведения составляет акт осмотра (приложение 5), обследования земельного участка.</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При составлении акта должна быть обеспечена объективность, обоснованность и четкость изложения результатов осмотра, обследования.</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случае отсутствия нарушений земельного  законодательства по итогам выполнения планового (рейдового) задания также составляется акт осмотра, обследования земельного участка.</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В случае выявления при проведении плановых (рейдовых) осмотров, обследований земельных  участков нарушений требований, установленных законодательством Российской Федерации, </w:t>
      </w:r>
      <w:r w:rsidR="00705DF7" w:rsidRPr="0010064E">
        <w:rPr>
          <w:rFonts w:ascii="Times New Roman" w:hAnsi="Times New Roman"/>
        </w:rPr>
        <w:t>Республики Адыгея</w:t>
      </w:r>
      <w:r w:rsidRPr="0010064E">
        <w:rPr>
          <w:rFonts w:ascii="Times New Roman" w:hAnsi="Times New Roman"/>
        </w:rPr>
        <w:t xml:space="preserve">, а также нормативными правовыми актами органов местного самоуправления в сфере использования земель, совершенные юридическим лицом или индивидуальным предпринимателем, должностное лицо </w:t>
      </w:r>
      <w:r w:rsidR="00705DF7" w:rsidRPr="0010064E">
        <w:rPr>
          <w:rFonts w:ascii="Times New Roman" w:hAnsi="Times New Roman"/>
        </w:rPr>
        <w:t>Отдела</w:t>
      </w:r>
      <w:r w:rsidRPr="0010064E">
        <w:rPr>
          <w:rFonts w:ascii="Times New Roman" w:hAnsi="Times New Roman"/>
        </w:rPr>
        <w:t xml:space="preserve">, осуществляющее плановые (рейдовые) осмотры, обследования земельных участков, в течение дня с момента выявления правонарушения подготавливает, оформляет служебную (докладную) записку на имя руководителя </w:t>
      </w:r>
      <w:r w:rsidR="00705DF7" w:rsidRPr="0010064E">
        <w:rPr>
          <w:rFonts w:ascii="Times New Roman" w:hAnsi="Times New Roman"/>
        </w:rPr>
        <w:t>Отдела</w:t>
      </w:r>
      <w:r w:rsidRPr="0010064E">
        <w:rPr>
          <w:rFonts w:ascii="Times New Roman" w:hAnsi="Times New Roman"/>
        </w:rPr>
        <w:t xml:space="preserve">, после ознакомления с которой руководитель </w:t>
      </w:r>
      <w:r w:rsidR="00705DF7" w:rsidRPr="0010064E">
        <w:rPr>
          <w:rFonts w:ascii="Times New Roman" w:hAnsi="Times New Roman"/>
        </w:rPr>
        <w:t>Отдела</w:t>
      </w:r>
      <w:r w:rsidRPr="0010064E">
        <w:rPr>
          <w:rFonts w:ascii="Times New Roman" w:hAnsi="Times New Roman"/>
        </w:rPr>
        <w:t xml:space="preserve"> принимает решение о проведении Административной процедуры в виде внеплановых прове</w:t>
      </w:r>
      <w:r w:rsidR="006246F5" w:rsidRPr="0010064E">
        <w:rPr>
          <w:rFonts w:ascii="Times New Roman" w:hAnsi="Times New Roman"/>
        </w:rPr>
        <w:t>рок в соответствии с пунктом 3.5</w:t>
      </w:r>
      <w:r w:rsidR="0010064E" w:rsidRPr="0010064E">
        <w:rPr>
          <w:rFonts w:ascii="Times New Roman" w:hAnsi="Times New Roman"/>
        </w:rPr>
        <w:t>.2</w:t>
      </w:r>
      <w:r w:rsidRPr="0010064E">
        <w:rPr>
          <w:rFonts w:ascii="Times New Roman" w:hAnsi="Times New Roman"/>
        </w:rPr>
        <w:t xml:space="preserve"> настоящего административного регламента.</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highlight w:val="yellow"/>
        </w:rPr>
        <w:t xml:space="preserve">Если в результате проведения мероприятий по муниципальному контролю выявлены нарушения требований, установленных действующим законодательством, а также нормативными правовыми актами органов местного самоуправления в сфере использования, земель, обнаружены достаточные данные, свидетельствующие о наличии события административного правонарушения юридическими лицами, индивидуальными  предпринимателями, должностное лицо </w:t>
      </w:r>
      <w:r w:rsidR="00705DF7" w:rsidRPr="0010064E">
        <w:rPr>
          <w:rFonts w:ascii="Times New Roman" w:hAnsi="Times New Roman"/>
          <w:highlight w:val="yellow"/>
        </w:rPr>
        <w:t>Отдела</w:t>
      </w:r>
      <w:r w:rsidRPr="0010064E">
        <w:rPr>
          <w:rFonts w:ascii="Times New Roman" w:hAnsi="Times New Roman"/>
          <w:highlight w:val="yellow"/>
        </w:rPr>
        <w:t xml:space="preserve">, осуществлявшее плановые (рейдовые) осмотры, обследования земельных участков, составляет протокол    об административном правонарушении </w:t>
      </w:r>
      <w:r w:rsidR="006246F5" w:rsidRPr="0010064E">
        <w:rPr>
          <w:rFonts w:ascii="Times New Roman" w:hAnsi="Times New Roman"/>
          <w:highlight w:val="yellow"/>
        </w:rPr>
        <w:t xml:space="preserve">в </w:t>
      </w:r>
      <w:r w:rsidRPr="0010064E">
        <w:rPr>
          <w:rFonts w:ascii="Times New Roman" w:hAnsi="Times New Roman"/>
          <w:highlight w:val="yellow"/>
        </w:rPr>
        <w:t>сроки</w:t>
      </w:r>
      <w:r w:rsidR="006246F5" w:rsidRPr="0010064E">
        <w:rPr>
          <w:rFonts w:ascii="Times New Roman" w:hAnsi="Times New Roman"/>
          <w:highlight w:val="yellow"/>
        </w:rPr>
        <w:t>,</w:t>
      </w:r>
      <w:r w:rsidRPr="0010064E">
        <w:rPr>
          <w:rFonts w:ascii="Times New Roman" w:hAnsi="Times New Roman"/>
          <w:highlight w:val="yellow"/>
        </w:rPr>
        <w:t xml:space="preserve"> </w:t>
      </w:r>
      <w:r w:rsidR="006246F5" w:rsidRPr="0010064E">
        <w:rPr>
          <w:rFonts w:ascii="Times New Roman" w:hAnsi="Times New Roman"/>
          <w:highlight w:val="yellow"/>
        </w:rPr>
        <w:t xml:space="preserve">указанные </w:t>
      </w:r>
      <w:r w:rsidRPr="0010064E">
        <w:rPr>
          <w:rFonts w:ascii="Times New Roman" w:hAnsi="Times New Roman"/>
          <w:highlight w:val="yellow"/>
        </w:rPr>
        <w:t xml:space="preserve">в статье 28.5 Кодекса  об </w:t>
      </w:r>
      <w:r w:rsidRPr="0010064E">
        <w:rPr>
          <w:rFonts w:ascii="Times New Roman" w:hAnsi="Times New Roman"/>
          <w:highlight w:val="yellow"/>
        </w:rPr>
        <w:lastRenderedPageBreak/>
        <w:t>административных правонарушениях РФ.</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w:t>
      </w:r>
      <w:r w:rsidR="00705DF7" w:rsidRPr="0010064E">
        <w:rPr>
          <w:rFonts w:ascii="Times New Roman" w:hAnsi="Times New Roman"/>
        </w:rPr>
        <w:t>Республики Адыгея</w:t>
      </w:r>
      <w:r w:rsidRPr="0010064E">
        <w:rPr>
          <w:rFonts w:ascii="Times New Roman" w:hAnsi="Times New Roman"/>
        </w:rPr>
        <w:t xml:space="preserve">, в сфере использования земель, обнаружены достаточные данные, свидетельствующие о наличии события административного правонарушения (преступления), должностное лицо </w:t>
      </w:r>
      <w:r w:rsidR="00705DF7" w:rsidRPr="0010064E">
        <w:rPr>
          <w:rFonts w:ascii="Times New Roman" w:hAnsi="Times New Roman"/>
        </w:rPr>
        <w:t>Отдела</w:t>
      </w:r>
      <w:r w:rsidRPr="0010064E">
        <w:rPr>
          <w:rFonts w:ascii="Times New Roman" w:hAnsi="Times New Roman"/>
        </w:rPr>
        <w:t xml:space="preserve">, осуществлявшее проверку, в течение одного дня уведомляет руководителя </w:t>
      </w:r>
      <w:r w:rsidR="00705DF7" w:rsidRPr="0010064E">
        <w:rPr>
          <w:rFonts w:ascii="Times New Roman" w:hAnsi="Times New Roman"/>
        </w:rPr>
        <w:t>Отдела</w:t>
      </w:r>
      <w:r w:rsidRPr="0010064E">
        <w:rPr>
          <w:rFonts w:ascii="Times New Roman" w:hAnsi="Times New Roman"/>
        </w:rPr>
        <w:t xml:space="preserve">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При выявлении в результате проведения мероприятий по земельному контролю нарушений юридическими лицами, индивидуальными  предпринимателями  требований законодательства </w:t>
      </w:r>
      <w:r w:rsidR="00705DF7" w:rsidRPr="0010064E">
        <w:rPr>
          <w:rFonts w:ascii="Times New Roman" w:hAnsi="Times New Roman"/>
        </w:rPr>
        <w:t>Республики Адыгея</w:t>
      </w:r>
      <w:r w:rsidRPr="0010064E">
        <w:rPr>
          <w:rFonts w:ascii="Times New Roman" w:hAnsi="Times New Roman"/>
        </w:rPr>
        <w:t xml:space="preserve">, а также нормативных правовых актов органов местного самоуправления в сфере использования земель должностные лица </w:t>
      </w:r>
      <w:r w:rsidR="00705DF7" w:rsidRPr="0010064E">
        <w:rPr>
          <w:rFonts w:ascii="Times New Roman" w:hAnsi="Times New Roman"/>
        </w:rPr>
        <w:t>Отдела</w:t>
      </w:r>
      <w:r w:rsidRPr="0010064E">
        <w:rPr>
          <w:rFonts w:ascii="Times New Roman" w:hAnsi="Times New Roman"/>
        </w:rPr>
        <w:t>, проводившие соответствующие мероприятия, в пределах своих полномочий обязаны:</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1) составить материалы дела по нарушению юридическими лицами, индивидуальными  предпринимателями требований законодательства </w:t>
      </w:r>
      <w:r w:rsidR="00705DF7" w:rsidRPr="0010064E">
        <w:rPr>
          <w:rFonts w:ascii="Times New Roman" w:hAnsi="Times New Roman"/>
        </w:rPr>
        <w:t>Республики Адыгея</w:t>
      </w:r>
      <w:r w:rsidRPr="0010064E">
        <w:rPr>
          <w:rFonts w:ascii="Times New Roman" w:hAnsi="Times New Roman"/>
        </w:rPr>
        <w:t xml:space="preserve">, а также нормативными правовыми актами органов местного самоуправления в сфере использования земель  и направить протокол в административную комиссию </w:t>
      </w:r>
      <w:r w:rsidR="00705DF7" w:rsidRPr="0010064E">
        <w:rPr>
          <w:rFonts w:ascii="Times New Roman" w:hAnsi="Times New Roman"/>
        </w:rPr>
        <w:t>Кошехабльского</w:t>
      </w:r>
      <w:r w:rsidRPr="0010064E">
        <w:rPr>
          <w:rFonts w:ascii="Times New Roman" w:hAnsi="Times New Roman"/>
        </w:rPr>
        <w:t xml:space="preserve"> района на территории которого было совершено данное правонарушение для рассмотрения в пределах ее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2) выдать предписание об устранении выявленных нарушений с указанием сроков их устранения;</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 п</w:t>
      </w:r>
      <w:r w:rsidR="009C3D23" w:rsidRPr="0010064E">
        <w:rPr>
          <w:rFonts w:ascii="Times New Roman" w:hAnsi="Times New Roman"/>
        </w:rPr>
        <w:t xml:space="preserve">ринять меры по контролю над </w:t>
      </w:r>
      <w:r w:rsidRPr="0010064E">
        <w:rPr>
          <w:rFonts w:ascii="Times New Roman" w:hAnsi="Times New Roman"/>
        </w:rPr>
        <w:t xml:space="preserve"> устранением выявленных нарушений нормативными правовыми актами органов местного самоуправления в сфере использования земель.</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3.6.10. Протокол об</w:t>
      </w:r>
      <w:r w:rsidR="009C3D23" w:rsidRPr="0010064E">
        <w:rPr>
          <w:rFonts w:ascii="Times New Roman" w:hAnsi="Times New Roman"/>
        </w:rPr>
        <w:t xml:space="preserve"> административном правонарушении</w:t>
      </w:r>
      <w:r w:rsidRPr="0010064E">
        <w:rPr>
          <w:rFonts w:ascii="Times New Roman" w:hAnsi="Times New Roman"/>
        </w:rPr>
        <w:t xml:space="preserve"> составляется в двух экземплярах, один из которых вручается юридическому лицу, индивидуальному  предпринимателю (представителю) в </w:t>
      </w:r>
      <w:r w:rsidR="00705DF7" w:rsidRPr="0010064E">
        <w:rPr>
          <w:rFonts w:ascii="Times New Roman" w:hAnsi="Times New Roman"/>
        </w:rPr>
        <w:t xml:space="preserve">порядке,  </w:t>
      </w:r>
      <w:r w:rsidRPr="0010064E">
        <w:rPr>
          <w:rFonts w:ascii="Times New Roman" w:hAnsi="Times New Roman"/>
        </w:rPr>
        <w:t>установленном статьей 28.2 Кодекса об административных правонарушен</w:t>
      </w:r>
      <w:r w:rsidR="00705DF7" w:rsidRPr="0010064E">
        <w:rPr>
          <w:rFonts w:ascii="Times New Roman" w:hAnsi="Times New Roman"/>
        </w:rPr>
        <w:t>иях РФ».</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Предписание об устранении выявленных нарушений составляется в двух экземплярах, один из которых вручается юридическому лицу, индивидуальному  предпринимателю (представителю) под роспись о получении копии предписания.</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3.6.11. Критерием принятия решения по административной процедуре является наличие выявленных нарушений или отсутствие нарушений, указанных в п. 3.6.7. административного регламента.</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3.6.12.  Результатом осуществления административной процедуры является:</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акт осмотра, обследования земельного участка;</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предостережение о недопустимости нарушения обязательных требований.</w:t>
      </w:r>
    </w:p>
    <w:p w:rsidR="00341550" w:rsidRPr="0010064E" w:rsidRDefault="00341550"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3.6.13. Способом фиксации результата административной процедуры является    опубликование на официальном сайте Уполномоченного органа, осуществившего такое административное обследование, в течение 10 рабочих дней со дня утверждения акта осмотра, обследования земельного участка.</w:t>
      </w:r>
    </w:p>
    <w:p w:rsidR="001A1C6B" w:rsidRPr="0010064E" w:rsidRDefault="001A1C6B" w:rsidP="00066192">
      <w:pPr>
        <w:widowControl w:val="0"/>
        <w:autoSpaceDE w:val="0"/>
        <w:autoSpaceDN w:val="0"/>
        <w:adjustRightInd w:val="0"/>
        <w:spacing w:after="0"/>
        <w:jc w:val="both"/>
        <w:rPr>
          <w:rFonts w:ascii="Times New Roman" w:hAnsi="Times New Roman"/>
          <w:b/>
        </w:rPr>
      </w:pPr>
    </w:p>
    <w:p w:rsidR="001A1C6B" w:rsidRPr="0010064E" w:rsidRDefault="00D92418" w:rsidP="001A1C6B">
      <w:pPr>
        <w:widowControl w:val="0"/>
        <w:autoSpaceDE w:val="0"/>
        <w:autoSpaceDN w:val="0"/>
        <w:adjustRightInd w:val="0"/>
        <w:spacing w:after="0" w:line="240" w:lineRule="auto"/>
        <w:ind w:firstLine="709"/>
        <w:jc w:val="both"/>
        <w:rPr>
          <w:rFonts w:ascii="Times New Roman" w:hAnsi="Times New Roman"/>
          <w:b/>
        </w:rPr>
      </w:pPr>
      <w:r w:rsidRPr="0010064E">
        <w:rPr>
          <w:rFonts w:ascii="Times New Roman" w:hAnsi="Times New Roman"/>
          <w:b/>
        </w:rPr>
        <w:t>3.7.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1A1C6B" w:rsidRPr="0010064E" w:rsidRDefault="001A1C6B" w:rsidP="001A1C6B">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 xml:space="preserve">3.7.1 Основанием административной процедуры является ежегодная программа </w:t>
      </w:r>
      <w:r w:rsidRPr="0010064E">
        <w:rPr>
          <w:rFonts w:ascii="Times New Roman" w:hAnsi="Times New Roman"/>
        </w:rPr>
        <w:lastRenderedPageBreak/>
        <w:t xml:space="preserve">профилактики нарушений, утвержденная </w:t>
      </w:r>
      <w:r w:rsidR="004A2B47" w:rsidRPr="0010064E">
        <w:rPr>
          <w:rFonts w:ascii="Times New Roman" w:hAnsi="Times New Roman"/>
        </w:rPr>
        <w:t>администрацией муниципального образования «Кошехабльский район».</w:t>
      </w:r>
    </w:p>
    <w:p w:rsidR="001A1C6B" w:rsidRPr="0010064E" w:rsidRDefault="001A1C6B" w:rsidP="001A1C6B">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 xml:space="preserve">3.7.2. В целях профилактики нарушений обязательных </w:t>
      </w:r>
      <w:r w:rsidR="004A2B47" w:rsidRPr="0010064E">
        <w:rPr>
          <w:rFonts w:ascii="Times New Roman" w:hAnsi="Times New Roman"/>
        </w:rPr>
        <w:t>требований,</w:t>
      </w:r>
      <w:r w:rsidRPr="0010064E">
        <w:rPr>
          <w:rFonts w:ascii="Times New Roman" w:hAnsi="Times New Roman"/>
        </w:rPr>
        <w:t xml:space="preserve"> </w:t>
      </w:r>
      <w:r w:rsidR="004A2B47" w:rsidRPr="0010064E">
        <w:rPr>
          <w:rFonts w:ascii="Times New Roman" w:hAnsi="Times New Roman"/>
        </w:rPr>
        <w:t>Отдел</w:t>
      </w:r>
      <w:r w:rsidRPr="0010064E">
        <w:rPr>
          <w:rFonts w:ascii="Times New Roman" w:hAnsi="Times New Roman"/>
        </w:rPr>
        <w:t xml:space="preserve"> обесп</w:t>
      </w:r>
      <w:r w:rsidR="004A2B47" w:rsidRPr="0010064E">
        <w:rPr>
          <w:rFonts w:ascii="Times New Roman" w:hAnsi="Times New Roman"/>
        </w:rPr>
        <w:t>ечивае</w:t>
      </w:r>
      <w:r w:rsidRPr="0010064E">
        <w:rPr>
          <w:rFonts w:ascii="Times New Roman" w:hAnsi="Times New Roman"/>
        </w:rPr>
        <w:t>т проведение мероприятий по устранению причин, факторов и условий, способствующих нарушениям обязательных требований:</w:t>
      </w:r>
    </w:p>
    <w:p w:rsidR="001A1C6B" w:rsidRPr="0010064E" w:rsidRDefault="001A1C6B" w:rsidP="001A1C6B">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 размещен</w:t>
      </w:r>
      <w:r w:rsidR="004A2B47" w:rsidRPr="0010064E">
        <w:rPr>
          <w:rFonts w:ascii="Times New Roman" w:hAnsi="Times New Roman"/>
        </w:rPr>
        <w:t>ие на официальном сайте в сети «</w:t>
      </w:r>
      <w:r w:rsidRPr="0010064E">
        <w:rPr>
          <w:rFonts w:ascii="Times New Roman" w:hAnsi="Times New Roman"/>
        </w:rPr>
        <w:t>Интернет</w:t>
      </w:r>
      <w:r w:rsidR="004A2B47" w:rsidRPr="0010064E">
        <w:rPr>
          <w:rFonts w:ascii="Times New Roman" w:hAnsi="Times New Roman"/>
        </w:rPr>
        <w:t>»</w:t>
      </w:r>
      <w:r w:rsidRPr="0010064E">
        <w:rPr>
          <w:rFonts w:ascii="Times New Roman" w:hAnsi="Times New Roman"/>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1A1C6B" w:rsidRPr="0010064E" w:rsidRDefault="001A1C6B" w:rsidP="001A1C6B">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 xml:space="preserve">-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1A1C6B" w:rsidRPr="0010064E" w:rsidRDefault="001A1C6B" w:rsidP="001A1C6B">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3.7.3. Не реже одного раза в год обеспечивает обобщение практики осуществления муниципального контроля в сфере земельных отношений и размещени</w:t>
      </w:r>
      <w:r w:rsidR="004A2B47" w:rsidRPr="0010064E">
        <w:rPr>
          <w:rFonts w:ascii="Times New Roman" w:hAnsi="Times New Roman"/>
        </w:rPr>
        <w:t>е на официальных сайтах в сети «</w:t>
      </w:r>
      <w:r w:rsidRPr="0010064E">
        <w:rPr>
          <w:rFonts w:ascii="Times New Roman" w:hAnsi="Times New Roman"/>
        </w:rPr>
        <w:t>Интернет</w:t>
      </w:r>
      <w:r w:rsidR="004A2B47" w:rsidRPr="0010064E">
        <w:rPr>
          <w:rFonts w:ascii="Times New Roman" w:hAnsi="Times New Roman"/>
        </w:rPr>
        <w:t>»</w:t>
      </w:r>
      <w:r w:rsidRPr="0010064E">
        <w:rPr>
          <w:rFonts w:ascii="Times New Roman" w:hAnsi="Times New Roman"/>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A1C6B" w:rsidRPr="0010064E" w:rsidRDefault="001A1C6B" w:rsidP="001A1C6B">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3.7.4.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1A1C6B" w:rsidRPr="0010064E" w:rsidRDefault="001A1C6B" w:rsidP="001A1C6B">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3.7.5.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1A1C6B" w:rsidRPr="0010064E" w:rsidRDefault="001A1C6B" w:rsidP="001A1C6B">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3.7.8.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3.7.9. В предостережении указываются: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наименование органа муниципального контроля, который направляет предостережение;</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дата и номер предостережения;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наименование юридического лица, фамилия, имя, отчество (при наличии) индивидуального предпринимателя;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lastRenderedPageBreak/>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3.7.10. Предостережение не может содержать требования о предоставлении юридическим лицом, индивидуальным предпринимателем сведений и документов;</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3.7.11.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w:t>
      </w:r>
      <w:r w:rsidR="002755E9" w:rsidRPr="0010064E">
        <w:rPr>
          <w:rFonts w:ascii="Times New Roman" w:hAnsi="Times New Roman"/>
        </w:rPr>
        <w:t>онно-телекоммуникационной сети «</w:t>
      </w:r>
      <w:r w:rsidRPr="0010064E">
        <w:rPr>
          <w:rFonts w:ascii="Times New Roman" w:hAnsi="Times New Roman"/>
        </w:rPr>
        <w:t>Интернет</w:t>
      </w:r>
      <w:r w:rsidR="002755E9" w:rsidRPr="0010064E">
        <w:rPr>
          <w:rFonts w:ascii="Times New Roman" w:hAnsi="Times New Roman"/>
        </w:rPr>
        <w:t>»</w:t>
      </w:r>
      <w:r w:rsidRPr="0010064E">
        <w:rPr>
          <w:rFonts w:ascii="Times New Roman" w:hAnsi="Times New Roman"/>
        </w:rPr>
        <w:t>,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w:t>
      </w:r>
      <w:r w:rsidR="002755E9" w:rsidRPr="0010064E">
        <w:rPr>
          <w:rFonts w:ascii="Times New Roman" w:hAnsi="Times New Roman"/>
        </w:rPr>
        <w:t>твенной информационной системы «</w:t>
      </w:r>
      <w:r w:rsidRPr="0010064E">
        <w:rPr>
          <w:rFonts w:ascii="Times New Roman" w:hAnsi="Times New Roman"/>
        </w:rPr>
        <w:t>Единый портал государственных и муниципальных услуг</w:t>
      </w:r>
      <w:r w:rsidR="002755E9" w:rsidRPr="0010064E">
        <w:rPr>
          <w:rFonts w:ascii="Times New Roman" w:hAnsi="Times New Roman"/>
        </w:rPr>
        <w:t>»</w:t>
      </w:r>
      <w:r w:rsidRPr="0010064E">
        <w:rPr>
          <w:rFonts w:ascii="Times New Roman" w:hAnsi="Times New Roman"/>
        </w:rPr>
        <w:t>;</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3.7.12.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наименование юридического лица, фамилия, имя, отчество (при наличии) индивидуального предпринимателя;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идентификационный номер налогоплательщика - юридического лица, индивидуального предпринимателя;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дата и номер предостережения, направленного в адрес юридического лица, индивидуального предпринимателя;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3.7.13.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w:t>
      </w:r>
      <w:r w:rsidRPr="0010064E">
        <w:rPr>
          <w:rFonts w:ascii="Times New Roman" w:hAnsi="Times New Roman"/>
        </w:rPr>
        <w:lastRenderedPageBreak/>
        <w:t>рабочих дней со дня получения возражений ответ в порядке, установленном пунктом 3.7.11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3.7.14.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В уведомлении об исполнении предостережения указываются: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наименование юридического лица, фамилия, имя, отчество (при наличии) индивидуального предпринимателя;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идентификационный номер налогоплательщика - юридического лица, индивидуального предпринимателя;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дата и номер предостережения, направленного в адрес юридического лица, индивидуального предпринимателя;</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3.7.15.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3.7.16.  Критерием принятия решения по административной процедуре является  наличие у органа муниципального контроля сведений о готовящихся нарушениях.</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3.7.17.  Результатом административной процедуры является  выдача  предостережения о недопустимости нарушения обязательных требований.</w:t>
      </w:r>
    </w:p>
    <w:p w:rsidR="001A1C6B" w:rsidRPr="0010064E" w:rsidRDefault="001A1C6B"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 xml:space="preserve"> 3.7.18. Способом фиксации результата административной процедуры является регистрация в журнале исходящей корреспонденции.</w:t>
      </w:r>
    </w:p>
    <w:p w:rsidR="002755E9" w:rsidRPr="0010064E" w:rsidRDefault="002755E9" w:rsidP="00D92418">
      <w:pPr>
        <w:widowControl w:val="0"/>
        <w:autoSpaceDE w:val="0"/>
        <w:autoSpaceDN w:val="0"/>
        <w:adjustRightInd w:val="0"/>
        <w:spacing w:after="0" w:line="240" w:lineRule="auto"/>
        <w:jc w:val="both"/>
        <w:rPr>
          <w:rFonts w:ascii="Times New Roman" w:hAnsi="Times New Roman"/>
        </w:rPr>
      </w:pPr>
    </w:p>
    <w:p w:rsidR="002755E9" w:rsidRPr="0010064E" w:rsidRDefault="002755E9" w:rsidP="00341550">
      <w:pPr>
        <w:widowControl w:val="0"/>
        <w:autoSpaceDE w:val="0"/>
        <w:autoSpaceDN w:val="0"/>
        <w:adjustRightInd w:val="0"/>
        <w:spacing w:after="0" w:line="240" w:lineRule="auto"/>
        <w:ind w:firstLine="709"/>
        <w:jc w:val="both"/>
        <w:rPr>
          <w:rFonts w:ascii="Times New Roman" w:hAnsi="Times New Roman"/>
        </w:rPr>
      </w:pP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b/>
        </w:rPr>
      </w:pPr>
      <w:r w:rsidRPr="0010064E">
        <w:rPr>
          <w:rFonts w:ascii="Times New Roman" w:hAnsi="Times New Roman"/>
          <w:b/>
        </w:rPr>
        <w:t>4. ПОРЯДОК И ФОРМЫ КОНТРОЛЯ ЗА ИСПОЛНЕНИЕМ МУНИЦИПАЛЬНОЙ ФУНКЦИИ</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 xml:space="preserve">         </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b/>
        </w:rPr>
      </w:pPr>
      <w:r w:rsidRPr="0010064E">
        <w:rPr>
          <w:rFonts w:ascii="Times New Roman" w:hAnsi="Times New Roman"/>
          <w:b/>
        </w:rPr>
        <w:t xml:space="preserve"> 4.1. Порядок осуществления текущего контроля за соблюдением и исполнением должностными лицами Отдела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руководителем Отдела</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 xml:space="preserve">4.1.2. Руководитель Отдела осуществляет оперативный контроль за действиями должностных лиц  Отдела. </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4.1.4. Периодичность осуществления текущего контроля устанавливается руководителем Отдела.</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b/>
        </w:rPr>
      </w:pPr>
      <w:r w:rsidRPr="0010064E">
        <w:rPr>
          <w:rFonts w:ascii="Times New Roman" w:hAnsi="Times New Roman"/>
          <w:b/>
        </w:rPr>
        <w:lastRenderedPageBreak/>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4.2.1. Для осуществления контроля за полнотой и качеством исполнения муниципальной функции в Уполномоченном органе проводятся плановые и внеплановые проверки исполнения муниципальной функции.</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4.2.2. Решение об осуществлении плановых и внеплановых проверок полноты и качества исполнения муниципальной функции принимается главой администрации муниципального образования «Кошехабльский район».</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4.2.3. Плановые проверки осуществляются на основании годовых планов работы, утвержденных главой администрации муниципального образования «Кошехабльский район». Внеплановые проверки осуществляются по конкретному обращению.</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4.2.4. Проверка полноты и качества исполнения  муниципальной функции проводится на соответствие административного регламента.</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b/>
        </w:rPr>
      </w:pPr>
      <w:r w:rsidRPr="0010064E">
        <w:rPr>
          <w:rFonts w:ascii="Times New Roman" w:hAnsi="Times New Roman"/>
          <w:b/>
        </w:rPr>
        <w:t>4.3. Ответственность должностных лиц Отдела за решения и действия (бездействие), принимаемые (осуществляемые) ими в ходе исполнения  муниципальной функции</w:t>
      </w:r>
    </w:p>
    <w:p w:rsidR="00D92418" w:rsidRPr="0010064E" w:rsidRDefault="00D92418"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D92418" w:rsidRPr="0010064E" w:rsidRDefault="00D92418" w:rsidP="00066192">
      <w:pPr>
        <w:widowControl w:val="0"/>
        <w:autoSpaceDE w:val="0"/>
        <w:autoSpaceDN w:val="0"/>
        <w:adjustRightInd w:val="0"/>
        <w:spacing w:after="0"/>
        <w:ind w:firstLine="709"/>
        <w:jc w:val="both"/>
        <w:rPr>
          <w:rFonts w:ascii="Times New Roman" w:hAnsi="Times New Roman"/>
        </w:rPr>
      </w:pPr>
      <w:r w:rsidRPr="0010064E">
        <w:rPr>
          <w:rFonts w:ascii="Times New Roman" w:hAnsi="Times New Roman"/>
        </w:rPr>
        <w:t>4.3.2. Персональная ответственность должностных лиц Отдела закрепляется в их должностных инструкциях в соответствии с требованиями законодательства.</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b/>
        </w:rPr>
      </w:pPr>
      <w:r w:rsidRPr="0010064E">
        <w:rPr>
          <w:rFonts w:ascii="Times New Roman" w:hAnsi="Times New Roman"/>
          <w:b/>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D92418" w:rsidRPr="0010064E" w:rsidRDefault="00D92418" w:rsidP="00D92418">
      <w:pPr>
        <w:widowControl w:val="0"/>
        <w:autoSpaceDE w:val="0"/>
        <w:autoSpaceDN w:val="0"/>
        <w:adjustRightInd w:val="0"/>
        <w:spacing w:after="0" w:line="240" w:lineRule="auto"/>
        <w:ind w:firstLine="709"/>
        <w:jc w:val="both"/>
        <w:rPr>
          <w:rFonts w:ascii="Times New Roman" w:hAnsi="Times New Roman"/>
        </w:rPr>
      </w:pPr>
      <w:r w:rsidRPr="0010064E">
        <w:rPr>
          <w:rFonts w:ascii="Times New Roman" w:hAnsi="Times New Roman"/>
        </w:rPr>
        <w:t xml:space="preserve">4.4.1. Граждане, их объединения и организации вправе направить письменное обращение в адрес Уполномоченного органа с просьбой о проведении проверки соблюдения и исполнения нормативных правовых актов Российской Федерации,  </w:t>
      </w:r>
      <w:r w:rsidR="004F4366" w:rsidRPr="0010064E">
        <w:rPr>
          <w:rFonts w:ascii="Times New Roman" w:hAnsi="Times New Roman"/>
        </w:rPr>
        <w:t>Республики Адыгея</w:t>
      </w:r>
      <w:r w:rsidRPr="0010064E">
        <w:rPr>
          <w:rFonts w:ascii="Times New Roman" w:hAnsi="Times New Roman"/>
        </w:rPr>
        <w:t>,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rsidR="00BF4B39" w:rsidRPr="0010064E" w:rsidRDefault="00BF4B39" w:rsidP="00D92418">
      <w:pPr>
        <w:widowControl w:val="0"/>
        <w:autoSpaceDE w:val="0"/>
        <w:autoSpaceDN w:val="0"/>
        <w:adjustRightInd w:val="0"/>
        <w:spacing w:after="0" w:line="240" w:lineRule="auto"/>
        <w:ind w:firstLine="709"/>
        <w:jc w:val="both"/>
        <w:rPr>
          <w:rFonts w:ascii="Times New Roman" w:hAnsi="Times New Roman"/>
        </w:rPr>
      </w:pPr>
    </w:p>
    <w:p w:rsidR="004F4366" w:rsidRPr="0010064E" w:rsidRDefault="004F4366" w:rsidP="004F4366">
      <w:pPr>
        <w:spacing w:after="0" w:line="240" w:lineRule="auto"/>
        <w:ind w:firstLine="709"/>
        <w:jc w:val="both"/>
        <w:rPr>
          <w:rFonts w:ascii="Times New Roman" w:hAnsi="Times New Roman"/>
          <w:b/>
        </w:rPr>
      </w:pPr>
      <w:r w:rsidRPr="0010064E">
        <w:rPr>
          <w:rFonts w:ascii="Times New Roman" w:hAnsi="Times New Roman"/>
          <w:b/>
        </w:rPr>
        <w:t>5</w:t>
      </w:r>
      <w:r w:rsidR="00BF4B39" w:rsidRPr="0010064E">
        <w:rPr>
          <w:rFonts w:ascii="Times New Roman" w:hAnsi="Times New Roman"/>
          <w:b/>
        </w:rPr>
        <w:t>.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4F4366" w:rsidRPr="0010064E" w:rsidRDefault="004F4366" w:rsidP="004F4366">
      <w:pPr>
        <w:spacing w:after="0" w:line="240" w:lineRule="auto"/>
        <w:ind w:firstLine="709"/>
        <w:jc w:val="both"/>
        <w:rPr>
          <w:rFonts w:ascii="Times New Roman" w:hAnsi="Times New Roman"/>
          <w:b/>
        </w:rPr>
      </w:pPr>
    </w:p>
    <w:p w:rsidR="004F4366" w:rsidRPr="0010064E" w:rsidRDefault="004F4366" w:rsidP="004F4366">
      <w:pPr>
        <w:spacing w:after="0" w:line="240" w:lineRule="auto"/>
        <w:ind w:firstLine="709"/>
        <w:jc w:val="both"/>
        <w:rPr>
          <w:rFonts w:ascii="Times New Roman" w:hAnsi="Times New Roman"/>
          <w:b/>
        </w:rPr>
      </w:pPr>
      <w:r w:rsidRPr="0010064E">
        <w:rPr>
          <w:rFonts w:ascii="Times New Roman" w:hAnsi="Times New Roman"/>
          <w:b/>
        </w:rPr>
        <w:t xml:space="preserve"> 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xml:space="preserve">5.1.1. Гражданин имеет право обжаловать в досудебном порядке вышестоящему должностному лицу Уполномоченного органа (заместителю) решения и действия (бездействие) Уполномоченного органа, а также должностных лиц  Уполномоченного органа. </w:t>
      </w:r>
    </w:p>
    <w:p w:rsidR="004F4366" w:rsidRPr="0010064E" w:rsidRDefault="004F4366" w:rsidP="004F4366">
      <w:pPr>
        <w:spacing w:after="0" w:line="240" w:lineRule="auto"/>
        <w:ind w:firstLine="709"/>
        <w:jc w:val="both"/>
        <w:rPr>
          <w:rFonts w:ascii="Times New Roman" w:hAnsi="Times New Roman"/>
        </w:rPr>
      </w:pPr>
    </w:p>
    <w:p w:rsidR="004F4366" w:rsidRPr="0010064E" w:rsidRDefault="004F4366" w:rsidP="004F4366">
      <w:pPr>
        <w:spacing w:after="0" w:line="240" w:lineRule="auto"/>
        <w:ind w:firstLine="709"/>
        <w:jc w:val="both"/>
        <w:rPr>
          <w:rFonts w:ascii="Times New Roman" w:hAnsi="Times New Roman"/>
          <w:b/>
        </w:rPr>
      </w:pPr>
      <w:r w:rsidRPr="0010064E">
        <w:rPr>
          <w:rFonts w:ascii="Times New Roman" w:hAnsi="Times New Roman"/>
          <w:b/>
        </w:rPr>
        <w:t>5.2. Предмет досудебного (внесудебного) обжалования</w:t>
      </w:r>
    </w:p>
    <w:p w:rsidR="004F4366" w:rsidRPr="0010064E" w:rsidRDefault="004F4366" w:rsidP="004F4366">
      <w:pPr>
        <w:spacing w:after="0" w:line="240" w:lineRule="auto"/>
        <w:ind w:firstLine="709"/>
        <w:jc w:val="both"/>
        <w:rPr>
          <w:rFonts w:ascii="Times New Roman" w:hAnsi="Times New Roman"/>
        </w:rPr>
      </w:pP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5.2.1.Предметом досудебного (внесудебного)  обжалования является действия (бездействия) и решения Уполномоченного органа, должностных лиц Уполномоченного органа.</w:t>
      </w:r>
    </w:p>
    <w:p w:rsidR="004F4366" w:rsidRPr="0010064E" w:rsidRDefault="004F4366" w:rsidP="004F4366">
      <w:pPr>
        <w:spacing w:after="0" w:line="240" w:lineRule="auto"/>
        <w:ind w:firstLine="709"/>
        <w:jc w:val="both"/>
        <w:rPr>
          <w:rFonts w:ascii="Times New Roman" w:hAnsi="Times New Roman"/>
        </w:rPr>
      </w:pPr>
    </w:p>
    <w:p w:rsidR="004F4366" w:rsidRPr="0010064E" w:rsidRDefault="004F4366" w:rsidP="004F4366">
      <w:pPr>
        <w:spacing w:after="0" w:line="240" w:lineRule="auto"/>
        <w:ind w:firstLine="709"/>
        <w:jc w:val="both"/>
        <w:rPr>
          <w:rFonts w:ascii="Times New Roman" w:hAnsi="Times New Roman"/>
          <w:b/>
        </w:rPr>
      </w:pPr>
      <w:r w:rsidRPr="0010064E">
        <w:rPr>
          <w:rFonts w:ascii="Times New Roman" w:hAnsi="Times New Roman"/>
          <w:b/>
        </w:rPr>
        <w:t>5.3. Исчерпывающий перечень оснований для приостановления рассмотрения жалобы и случаев, в которых ответ на жалобу не дается</w:t>
      </w:r>
    </w:p>
    <w:p w:rsidR="004F4366" w:rsidRPr="0010064E" w:rsidRDefault="004F4366" w:rsidP="004F4366">
      <w:pPr>
        <w:spacing w:after="0" w:line="240" w:lineRule="auto"/>
        <w:ind w:firstLine="709"/>
        <w:jc w:val="both"/>
        <w:rPr>
          <w:rFonts w:ascii="Times New Roman" w:hAnsi="Times New Roman"/>
        </w:rPr>
      </w:pP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xml:space="preserve">5.3.1. Основания для приостановления рассмотрения обращения отсутствуют. </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xml:space="preserve">Порядок рассмотрения отдельных обращений: </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lastRenderedPageBreak/>
        <w:t>5.3.2. 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5.3.4. Должностное лицо Уполномоченного органа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5.3.5.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5.3.6.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Уполномоченный орган или соответствующему должностному лицу Уполномоченного органа.</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5.3.7.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F4366" w:rsidRPr="0010064E" w:rsidRDefault="004F4366" w:rsidP="004F4366">
      <w:pPr>
        <w:spacing w:after="0" w:line="240" w:lineRule="auto"/>
        <w:ind w:firstLine="709"/>
        <w:jc w:val="both"/>
        <w:rPr>
          <w:rFonts w:ascii="Times New Roman" w:hAnsi="Times New Roman"/>
        </w:rPr>
      </w:pPr>
    </w:p>
    <w:p w:rsidR="004F4366" w:rsidRPr="0010064E" w:rsidRDefault="004F4366" w:rsidP="00BF4B39">
      <w:pPr>
        <w:spacing w:after="0" w:line="240" w:lineRule="auto"/>
        <w:ind w:firstLine="709"/>
        <w:jc w:val="both"/>
        <w:rPr>
          <w:rFonts w:ascii="Times New Roman" w:hAnsi="Times New Roman"/>
          <w:b/>
        </w:rPr>
      </w:pPr>
      <w:r w:rsidRPr="0010064E">
        <w:rPr>
          <w:rFonts w:ascii="Times New Roman" w:hAnsi="Times New Roman"/>
          <w:b/>
        </w:rPr>
        <w:t>5.4. Основания для начала процедуры досудебного (внесудебного) обжалования</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5.4.1. Основанием для начала досудебного (внесудебного) обжалования является поступление  в Уполномоченный орган, жалобы (обращения) от заинтересованного лица, направленной в виде почтового отправления или в форме электронного документа.</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5.4.2. Жалоба (обращение) должна содержать следующую информацию:</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наименование органа, должность, фамилию, имя и отчество должностного лица    Уполномоченного органа (при наличии информации), решение, действие (бездействие) которого нарушает права и законные интересы заинтересованного лица;</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суть нарушенных прав и законных интересов, противоправного решения, действия (бездействия);</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доводы, на основании которых заинтересованное лицо не согласен с решением и действием (бездействием) Уполномоченного органа, должностного лица Уполномоченного органа;</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под жалобой заинтересованное лицо ставит личную подпись и дату.</w:t>
      </w:r>
    </w:p>
    <w:p w:rsidR="004F4366" w:rsidRPr="0010064E" w:rsidRDefault="004F4366" w:rsidP="00BF4B39">
      <w:pPr>
        <w:spacing w:after="0" w:line="240" w:lineRule="auto"/>
        <w:ind w:firstLine="709"/>
        <w:jc w:val="both"/>
        <w:rPr>
          <w:rFonts w:ascii="Times New Roman" w:hAnsi="Times New Roman"/>
        </w:rPr>
      </w:pPr>
      <w:r w:rsidRPr="0010064E">
        <w:rPr>
          <w:rFonts w:ascii="Times New Roman" w:hAnsi="Times New Roman"/>
        </w:rPr>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BF4B39" w:rsidRPr="0010064E" w:rsidRDefault="00BF4B39" w:rsidP="00BF4B39">
      <w:pPr>
        <w:spacing w:after="0" w:line="240" w:lineRule="auto"/>
        <w:ind w:firstLine="709"/>
        <w:jc w:val="both"/>
        <w:rPr>
          <w:rFonts w:ascii="Times New Roman" w:hAnsi="Times New Roman"/>
        </w:rPr>
      </w:pPr>
    </w:p>
    <w:p w:rsidR="004F4366" w:rsidRPr="0010064E" w:rsidRDefault="004F4366" w:rsidP="004F4366">
      <w:pPr>
        <w:spacing w:after="0" w:line="240" w:lineRule="auto"/>
        <w:ind w:firstLine="709"/>
        <w:jc w:val="both"/>
        <w:rPr>
          <w:rFonts w:ascii="Times New Roman" w:hAnsi="Times New Roman"/>
          <w:b/>
        </w:rPr>
      </w:pPr>
      <w:r w:rsidRPr="0010064E">
        <w:rPr>
          <w:rFonts w:ascii="Times New Roman" w:hAnsi="Times New Roman"/>
          <w:b/>
        </w:rPr>
        <w:lastRenderedPageBreak/>
        <w:t>5.5. Права заинтересованных лиц на получение информации и документов, необходимых для обоснования и рассмотрения жалобы</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xml:space="preserve">5.5.1. Заинтересованное лицо имеет право на получение информации и документов, необходимых для обоснования и рассмотрения жалобы. </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5.5.2.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4F4366" w:rsidRPr="0010064E" w:rsidRDefault="004F4366" w:rsidP="00BF4B39">
      <w:pPr>
        <w:spacing w:after="0" w:line="240" w:lineRule="auto"/>
        <w:jc w:val="both"/>
        <w:rPr>
          <w:rFonts w:ascii="Times New Roman" w:hAnsi="Times New Roman"/>
        </w:rPr>
      </w:pPr>
    </w:p>
    <w:p w:rsidR="004F4366" w:rsidRPr="0010064E" w:rsidRDefault="004F4366" w:rsidP="00BF4B39">
      <w:pPr>
        <w:spacing w:after="0" w:line="240" w:lineRule="auto"/>
        <w:ind w:firstLine="709"/>
        <w:jc w:val="both"/>
        <w:rPr>
          <w:rFonts w:ascii="Times New Roman" w:hAnsi="Times New Roman"/>
          <w:b/>
        </w:rPr>
      </w:pPr>
      <w:r w:rsidRPr="0010064E">
        <w:rPr>
          <w:rFonts w:ascii="Times New Roman" w:hAnsi="Times New Roman"/>
          <w:b/>
        </w:rPr>
        <w:t>5.6. Органы муниципальной власти и должностные лица, которым может быть направлена жалоба заявителя в досудебном (внесудебном) порядке</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5.6.1. Заинтересованные лица могут обратиться в досудебном (внесудебном) порядке с жалобой  к заместителю Главы Администрации, в ведении которого находится орган муниципального контроля.</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5.6.2. 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5.6.3.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5.6.4. Гражданин вправе отозвать жалобу (обращение) полностью или частично до принятия решения по жалобе.</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5.6.5.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p>
    <w:p w:rsidR="004F4366" w:rsidRPr="0010064E" w:rsidRDefault="004F4366" w:rsidP="004F4366">
      <w:pPr>
        <w:spacing w:after="0" w:line="240" w:lineRule="auto"/>
        <w:ind w:firstLine="709"/>
        <w:jc w:val="both"/>
        <w:rPr>
          <w:rFonts w:ascii="Times New Roman" w:hAnsi="Times New Roman"/>
        </w:rPr>
      </w:pPr>
    </w:p>
    <w:p w:rsidR="004F4366" w:rsidRPr="0010064E" w:rsidRDefault="004F4366" w:rsidP="004F4366">
      <w:pPr>
        <w:spacing w:after="0" w:line="240" w:lineRule="auto"/>
        <w:ind w:firstLine="709"/>
        <w:jc w:val="both"/>
        <w:rPr>
          <w:rFonts w:ascii="Times New Roman" w:hAnsi="Times New Roman"/>
          <w:b/>
        </w:rPr>
      </w:pPr>
      <w:r w:rsidRPr="0010064E">
        <w:rPr>
          <w:rFonts w:ascii="Times New Roman" w:hAnsi="Times New Roman"/>
          <w:b/>
        </w:rPr>
        <w:t xml:space="preserve">5.7. Сроки рассмотрения жалобы </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5.7.1.Письменное обращение, поступившее в Уполномоченный орган или должностному лицу в соответствии с их компетенцией,  рассматривается в течение 30 дней со дня регистрации письменного обращения.</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xml:space="preserve"> 5.7.2. 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Уполномоченного органа,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F4366" w:rsidRPr="0010064E" w:rsidRDefault="004F4366" w:rsidP="004F4366">
      <w:pPr>
        <w:spacing w:after="0" w:line="240" w:lineRule="auto"/>
        <w:ind w:firstLine="709"/>
        <w:jc w:val="both"/>
        <w:rPr>
          <w:rFonts w:ascii="Times New Roman" w:hAnsi="Times New Roman"/>
        </w:rPr>
      </w:pPr>
    </w:p>
    <w:p w:rsidR="004F4366" w:rsidRPr="0010064E" w:rsidRDefault="004F4366" w:rsidP="004F4366">
      <w:pPr>
        <w:spacing w:after="0" w:line="240" w:lineRule="auto"/>
        <w:ind w:firstLine="709"/>
        <w:jc w:val="both"/>
        <w:rPr>
          <w:rFonts w:ascii="Times New Roman" w:hAnsi="Times New Roman"/>
          <w:b/>
        </w:rPr>
      </w:pPr>
      <w:r w:rsidRPr="0010064E">
        <w:rPr>
          <w:rFonts w:ascii="Times New Roman" w:hAnsi="Times New Roman"/>
          <w:b/>
        </w:rPr>
        <w:t>5.8. Результат досудебного (внесудебного) обжалования применительно к каждой процедуре либо инстанции обжалования</w:t>
      </w:r>
    </w:p>
    <w:p w:rsidR="004F4366" w:rsidRPr="0010064E" w:rsidRDefault="004F4366" w:rsidP="004F4366">
      <w:pPr>
        <w:spacing w:after="0" w:line="240" w:lineRule="auto"/>
        <w:ind w:firstLine="709"/>
        <w:jc w:val="both"/>
        <w:rPr>
          <w:rFonts w:ascii="Times New Roman" w:hAnsi="Times New Roman"/>
        </w:rPr>
      </w:pP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Результатом досудебного (внесудебного) обжалования является:</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xml:space="preserve"> -  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  признание жалобы необоснованной и отказ в ее удовлетворении.</w:t>
      </w:r>
    </w:p>
    <w:p w:rsidR="004F4366" w:rsidRPr="0010064E" w:rsidRDefault="004F4366" w:rsidP="004F4366">
      <w:pPr>
        <w:spacing w:after="0" w:line="240" w:lineRule="auto"/>
        <w:ind w:firstLine="709"/>
        <w:jc w:val="both"/>
        <w:rPr>
          <w:rFonts w:ascii="Times New Roman" w:hAnsi="Times New Roman"/>
        </w:rPr>
      </w:pPr>
      <w:r w:rsidRPr="0010064E">
        <w:rPr>
          <w:rFonts w:ascii="Times New Roman" w:hAnsi="Times New Roman"/>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D85269" w:rsidRDefault="00404B4D" w:rsidP="0010064E">
      <w:pPr>
        <w:spacing w:after="0" w:line="240" w:lineRule="auto"/>
        <w:jc w:val="both"/>
        <w:rPr>
          <w:rFonts w:ascii="Times New Roman" w:hAnsi="Times New Roman"/>
          <w:sz w:val="28"/>
          <w:szCs w:val="28"/>
        </w:rPr>
      </w:pPr>
      <w:r>
        <w:rPr>
          <w:rFonts w:ascii="Times New Roman" w:hAnsi="Times New Roman"/>
          <w:sz w:val="28"/>
          <w:szCs w:val="28"/>
        </w:rPr>
        <w:t xml:space="preserve"> </w:t>
      </w:r>
    </w:p>
    <w:p w:rsidR="00DB7281" w:rsidRPr="004F3B20" w:rsidRDefault="00DB7281" w:rsidP="00DB7281">
      <w:pPr>
        <w:pageBreakBefore/>
        <w:spacing w:after="0" w:line="240" w:lineRule="auto"/>
        <w:ind w:left="4536" w:right="-142"/>
        <w:rPr>
          <w:rFonts w:ascii="Times New Roman" w:hAnsi="Times New Roman"/>
          <w:sz w:val="28"/>
          <w:szCs w:val="28"/>
        </w:rPr>
      </w:pPr>
      <w:bookmarkStart w:id="8" w:name="Par514"/>
      <w:bookmarkEnd w:id="8"/>
      <w:r>
        <w:rPr>
          <w:rFonts w:ascii="Times New Roman" w:hAnsi="Times New Roman"/>
          <w:sz w:val="28"/>
          <w:szCs w:val="28"/>
        </w:rPr>
        <w:lastRenderedPageBreak/>
        <w:t xml:space="preserve">Приложение № </w:t>
      </w:r>
      <w:r w:rsidRPr="004F3B20">
        <w:rPr>
          <w:rFonts w:ascii="Times New Roman" w:hAnsi="Times New Roman"/>
          <w:sz w:val="28"/>
          <w:szCs w:val="28"/>
        </w:rPr>
        <w:t xml:space="preserve">1 </w:t>
      </w:r>
    </w:p>
    <w:p w:rsidR="00DB7281" w:rsidRPr="004F3B20" w:rsidRDefault="00DB7281" w:rsidP="00DB7281">
      <w:pPr>
        <w:spacing w:after="0" w:line="240" w:lineRule="auto"/>
        <w:ind w:left="4536" w:right="-143"/>
        <w:jc w:val="both"/>
        <w:rPr>
          <w:rFonts w:ascii="Times New Roman" w:hAnsi="Times New Roman"/>
          <w:bCs/>
          <w:sz w:val="28"/>
          <w:szCs w:val="28"/>
        </w:rPr>
      </w:pPr>
      <w:r w:rsidRPr="004F3B20">
        <w:rPr>
          <w:rFonts w:ascii="Times New Roman" w:hAnsi="Times New Roman"/>
          <w:bCs/>
          <w:sz w:val="28"/>
          <w:szCs w:val="28"/>
        </w:rPr>
        <w:t xml:space="preserve">к административному регламенту </w:t>
      </w:r>
    </w:p>
    <w:p w:rsidR="00DB7281" w:rsidRPr="00811D9E" w:rsidRDefault="00DB7281" w:rsidP="00DB7281">
      <w:pPr>
        <w:widowControl w:val="0"/>
        <w:tabs>
          <w:tab w:val="left" w:pos="5245"/>
        </w:tabs>
        <w:autoSpaceDE w:val="0"/>
        <w:autoSpaceDN w:val="0"/>
        <w:adjustRightInd w:val="0"/>
        <w:spacing w:after="0" w:line="240" w:lineRule="auto"/>
        <w:ind w:left="4536"/>
        <w:rPr>
          <w:rFonts w:ascii="Times New Roman" w:hAnsi="Times New Roman"/>
          <w:sz w:val="28"/>
          <w:szCs w:val="28"/>
        </w:rPr>
      </w:pPr>
      <w:r w:rsidRPr="004F3B20">
        <w:rPr>
          <w:rFonts w:ascii="Times New Roman" w:hAnsi="Times New Roman"/>
          <w:sz w:val="28"/>
          <w:szCs w:val="28"/>
        </w:rPr>
        <w:t>администрации муниципального образования «</w:t>
      </w:r>
      <w:r w:rsidR="00133124">
        <w:rPr>
          <w:rFonts w:ascii="Times New Roman" w:hAnsi="Times New Roman"/>
          <w:sz w:val="28"/>
          <w:szCs w:val="28"/>
        </w:rPr>
        <w:t>Кошехабльский</w:t>
      </w:r>
      <w:r w:rsidRPr="004F3B20">
        <w:rPr>
          <w:rFonts w:ascii="Times New Roman" w:hAnsi="Times New Roman"/>
          <w:sz w:val="28"/>
          <w:szCs w:val="28"/>
        </w:rPr>
        <w:t xml:space="preserve"> район» по исполнению муниципальной функции</w:t>
      </w:r>
      <w:r w:rsidRPr="004F3B20">
        <w:rPr>
          <w:rFonts w:ascii="Times New Roman" w:hAnsi="Times New Roman"/>
          <w:b/>
          <w:sz w:val="28"/>
          <w:szCs w:val="28"/>
        </w:rPr>
        <w:t xml:space="preserve"> </w:t>
      </w:r>
      <w:r w:rsidRPr="004F3B20">
        <w:rPr>
          <w:rFonts w:ascii="Times New Roman" w:hAnsi="Times New Roman"/>
          <w:sz w:val="28"/>
          <w:szCs w:val="28"/>
        </w:rPr>
        <w:t>«Осуществление муниципального земельного контроля</w:t>
      </w:r>
      <w:r w:rsidRPr="00811D9E">
        <w:rPr>
          <w:rFonts w:ascii="Times New Roman" w:hAnsi="Times New Roman"/>
          <w:sz w:val="28"/>
          <w:szCs w:val="28"/>
        </w:rPr>
        <w:t xml:space="preserve">» на территории муниципального образования </w:t>
      </w:r>
      <w:r>
        <w:rPr>
          <w:rFonts w:ascii="Times New Roman" w:hAnsi="Times New Roman"/>
          <w:sz w:val="28"/>
          <w:szCs w:val="28"/>
        </w:rPr>
        <w:t>«</w:t>
      </w:r>
      <w:r w:rsidR="00133124">
        <w:rPr>
          <w:rFonts w:ascii="Times New Roman" w:hAnsi="Times New Roman"/>
          <w:sz w:val="28"/>
          <w:szCs w:val="28"/>
        </w:rPr>
        <w:t xml:space="preserve">Кошехабльский </w:t>
      </w:r>
      <w:r w:rsidRPr="00811D9E">
        <w:rPr>
          <w:rFonts w:ascii="Times New Roman" w:hAnsi="Times New Roman"/>
          <w:sz w:val="28"/>
          <w:szCs w:val="28"/>
        </w:rPr>
        <w:t>район</w:t>
      </w:r>
      <w:r>
        <w:rPr>
          <w:rFonts w:ascii="Times New Roman" w:hAnsi="Times New Roman"/>
          <w:sz w:val="28"/>
          <w:szCs w:val="28"/>
        </w:rPr>
        <w:t>»</w:t>
      </w:r>
      <w:r w:rsidRPr="00811D9E">
        <w:rPr>
          <w:rFonts w:ascii="Times New Roman" w:hAnsi="Times New Roman"/>
          <w:sz w:val="28"/>
          <w:szCs w:val="28"/>
        </w:rPr>
        <w:t xml:space="preserve"> утвержденным постановлением от ___________№____</w:t>
      </w:r>
    </w:p>
    <w:p w:rsidR="00DB7281" w:rsidRDefault="00DB7281" w:rsidP="00DB7281">
      <w:pPr>
        <w:widowControl w:val="0"/>
        <w:autoSpaceDE w:val="0"/>
        <w:autoSpaceDN w:val="0"/>
        <w:adjustRightInd w:val="0"/>
        <w:spacing w:after="0" w:line="240" w:lineRule="auto"/>
        <w:jc w:val="center"/>
        <w:rPr>
          <w:rFonts w:ascii="Times New Roman" w:hAnsi="Times New Roman"/>
          <w:sz w:val="28"/>
          <w:szCs w:val="28"/>
        </w:rPr>
      </w:pPr>
      <w:bookmarkStart w:id="9" w:name="Par523"/>
      <w:bookmarkEnd w:id="9"/>
    </w:p>
    <w:p w:rsidR="00DB7281" w:rsidRDefault="00DB7281" w:rsidP="00DB7281">
      <w:pPr>
        <w:widowControl w:val="0"/>
        <w:autoSpaceDE w:val="0"/>
        <w:autoSpaceDN w:val="0"/>
        <w:adjustRightInd w:val="0"/>
        <w:spacing w:after="0" w:line="240" w:lineRule="auto"/>
        <w:jc w:val="center"/>
        <w:rPr>
          <w:rFonts w:ascii="Times New Roman" w:hAnsi="Times New Roman"/>
          <w:sz w:val="28"/>
          <w:szCs w:val="28"/>
        </w:rPr>
      </w:pPr>
    </w:p>
    <w:p w:rsidR="00DB7281" w:rsidRDefault="00DB7281" w:rsidP="00DB7281">
      <w:pPr>
        <w:widowControl w:val="0"/>
        <w:autoSpaceDE w:val="0"/>
        <w:autoSpaceDN w:val="0"/>
        <w:adjustRightInd w:val="0"/>
        <w:spacing w:after="0" w:line="240" w:lineRule="auto"/>
        <w:jc w:val="center"/>
        <w:rPr>
          <w:rFonts w:ascii="Times New Roman" w:hAnsi="Times New Roman"/>
          <w:sz w:val="28"/>
          <w:szCs w:val="28"/>
        </w:rPr>
      </w:pPr>
    </w:p>
    <w:p w:rsidR="00DB7281" w:rsidRDefault="00DB7281" w:rsidP="00DB7281">
      <w:pPr>
        <w:widowControl w:val="0"/>
        <w:autoSpaceDE w:val="0"/>
        <w:autoSpaceDN w:val="0"/>
        <w:adjustRightInd w:val="0"/>
        <w:spacing w:after="0" w:line="240" w:lineRule="auto"/>
        <w:jc w:val="center"/>
        <w:rPr>
          <w:rFonts w:ascii="Times New Roman" w:hAnsi="Times New Roman"/>
          <w:sz w:val="28"/>
          <w:szCs w:val="28"/>
        </w:rPr>
      </w:pPr>
    </w:p>
    <w:p w:rsidR="00DB7281" w:rsidRDefault="00DB7281" w:rsidP="00DB7281">
      <w:pPr>
        <w:widowControl w:val="0"/>
        <w:autoSpaceDE w:val="0"/>
        <w:autoSpaceDN w:val="0"/>
        <w:adjustRightInd w:val="0"/>
        <w:spacing w:after="0" w:line="240" w:lineRule="auto"/>
        <w:jc w:val="center"/>
        <w:rPr>
          <w:rFonts w:ascii="Times New Roman" w:hAnsi="Times New Roman"/>
          <w:sz w:val="28"/>
          <w:szCs w:val="28"/>
        </w:rPr>
      </w:pPr>
      <w:r w:rsidRPr="002A5ACB">
        <w:rPr>
          <w:rFonts w:ascii="Times New Roman" w:hAnsi="Times New Roman"/>
          <w:sz w:val="28"/>
          <w:szCs w:val="28"/>
        </w:rPr>
        <w:t>ЖУРНАЛ</w:t>
      </w:r>
      <w:r w:rsidRPr="002058B8">
        <w:rPr>
          <w:rFonts w:ascii="Times New Roman" w:hAnsi="Times New Roman"/>
          <w:sz w:val="28"/>
          <w:szCs w:val="28"/>
        </w:rPr>
        <w:t xml:space="preserve"> </w:t>
      </w:r>
      <w:r w:rsidRPr="002A5ACB">
        <w:rPr>
          <w:rFonts w:ascii="Times New Roman" w:hAnsi="Times New Roman"/>
          <w:sz w:val="28"/>
          <w:szCs w:val="28"/>
        </w:rPr>
        <w:t xml:space="preserve">УЧЕТА ПРОВЕРОК </w:t>
      </w:r>
    </w:p>
    <w:p w:rsidR="00DB7281" w:rsidRPr="002A5ACB" w:rsidRDefault="00DB7281" w:rsidP="00DB728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соблюдения земельного законодательства</w:t>
      </w:r>
    </w:p>
    <w:p w:rsidR="00DB7281" w:rsidRPr="002A5ACB" w:rsidRDefault="00DB7281" w:rsidP="00DB728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юридическими лицами, индивидуальными предпринимателями</w:t>
      </w:r>
    </w:p>
    <w:p w:rsidR="00DB7281" w:rsidRPr="002A5ACB" w:rsidRDefault="00DB7281" w:rsidP="00DB7281">
      <w:pPr>
        <w:widowControl w:val="0"/>
        <w:autoSpaceDE w:val="0"/>
        <w:autoSpaceDN w:val="0"/>
        <w:adjustRightInd w:val="0"/>
        <w:spacing w:after="0" w:line="240" w:lineRule="auto"/>
        <w:ind w:firstLine="709"/>
        <w:jc w:val="both"/>
        <w:rPr>
          <w:rFonts w:ascii="Times New Roman" w:hAnsi="Times New Roman"/>
          <w:sz w:val="28"/>
          <w:szCs w:val="28"/>
        </w:rPr>
      </w:pPr>
    </w:p>
    <w:tbl>
      <w:tblPr>
        <w:tblpPr w:leftFromText="180" w:rightFromText="180" w:vertAnchor="text" w:horzAnchor="margin" w:tblpXSpec="center" w:tblpY="351"/>
        <w:tblW w:w="10064" w:type="dxa"/>
        <w:tblLayout w:type="fixed"/>
        <w:tblCellMar>
          <w:top w:w="75" w:type="dxa"/>
          <w:left w:w="0" w:type="dxa"/>
          <w:bottom w:w="75" w:type="dxa"/>
          <w:right w:w="0" w:type="dxa"/>
        </w:tblCellMar>
        <w:tblLook w:val="0000"/>
      </w:tblPr>
      <w:tblGrid>
        <w:gridCol w:w="567"/>
        <w:gridCol w:w="1417"/>
        <w:gridCol w:w="851"/>
        <w:gridCol w:w="1276"/>
        <w:gridCol w:w="1134"/>
        <w:gridCol w:w="1134"/>
        <w:gridCol w:w="992"/>
        <w:gridCol w:w="992"/>
        <w:gridCol w:w="851"/>
        <w:gridCol w:w="850"/>
      </w:tblGrid>
      <w:tr w:rsidR="00DB7281" w:rsidRPr="002D0CF8" w:rsidTr="008F22D9">
        <w:trPr>
          <w:cantSplit/>
          <w:trHeight w:val="2746"/>
        </w:trPr>
        <w:tc>
          <w:tcPr>
            <w:tcW w:w="567" w:type="dxa"/>
            <w:tcBorders>
              <w:top w:val="single" w:sz="4" w:space="0" w:color="auto"/>
              <w:left w:val="single" w:sz="4" w:space="0" w:color="auto"/>
            </w:tcBorders>
            <w:tcMar>
              <w:top w:w="102" w:type="dxa"/>
              <w:left w:w="62" w:type="dxa"/>
              <w:bottom w:w="102" w:type="dxa"/>
              <w:right w:w="62" w:type="dxa"/>
            </w:tcMar>
            <w:textDirection w:val="btLr"/>
            <w:vAlign w:val="center"/>
          </w:tcPr>
          <w:p w:rsidR="00DB7281" w:rsidRPr="002058B8" w:rsidRDefault="00DB7281" w:rsidP="008F22D9">
            <w:pPr>
              <w:widowControl w:val="0"/>
              <w:autoSpaceDE w:val="0"/>
              <w:autoSpaceDN w:val="0"/>
              <w:adjustRightInd w:val="0"/>
              <w:spacing w:after="0" w:line="240" w:lineRule="auto"/>
              <w:ind w:left="113" w:right="113"/>
              <w:jc w:val="center"/>
              <w:rPr>
                <w:rFonts w:ascii="Times New Roman" w:hAnsi="Times New Roman"/>
              </w:rPr>
            </w:pPr>
            <w:r>
              <w:rPr>
                <w:rFonts w:ascii="Times New Roman" w:hAnsi="Times New Roman"/>
              </w:rPr>
              <w:t>№</w:t>
            </w:r>
            <w:r w:rsidRPr="002058B8">
              <w:rPr>
                <w:rFonts w:ascii="Times New Roman" w:hAnsi="Times New Roman"/>
              </w:rPr>
              <w:t xml:space="preserve"> п/п</w:t>
            </w:r>
          </w:p>
        </w:tc>
        <w:tc>
          <w:tcPr>
            <w:tcW w:w="1417" w:type="dxa"/>
            <w:tcBorders>
              <w:top w:val="single" w:sz="4" w:space="0" w:color="auto"/>
              <w:left w:val="single" w:sz="4" w:space="0" w:color="auto"/>
            </w:tcBorders>
            <w:tcMar>
              <w:top w:w="102" w:type="dxa"/>
              <w:left w:w="62" w:type="dxa"/>
              <w:bottom w:w="102" w:type="dxa"/>
              <w:right w:w="62" w:type="dxa"/>
            </w:tcMar>
            <w:textDirection w:val="btLr"/>
            <w:vAlign w:val="center"/>
          </w:tcPr>
          <w:p w:rsidR="00DB7281" w:rsidRPr="002058B8" w:rsidRDefault="00DB7281" w:rsidP="008F22D9">
            <w:pPr>
              <w:widowControl w:val="0"/>
              <w:autoSpaceDE w:val="0"/>
              <w:autoSpaceDN w:val="0"/>
              <w:adjustRightInd w:val="0"/>
              <w:spacing w:after="0" w:line="240" w:lineRule="auto"/>
              <w:ind w:left="113" w:right="113"/>
              <w:jc w:val="center"/>
              <w:rPr>
                <w:rFonts w:ascii="Times New Roman" w:hAnsi="Times New Roman"/>
              </w:rPr>
            </w:pPr>
            <w:r w:rsidRPr="002058B8">
              <w:rPr>
                <w:rFonts w:ascii="Times New Roman" w:hAnsi="Times New Roman"/>
              </w:rPr>
              <w:t>Наименование юридического лица/индивидуального предпринимателя/данные физического лица</w:t>
            </w:r>
          </w:p>
        </w:tc>
        <w:tc>
          <w:tcPr>
            <w:tcW w:w="851" w:type="dxa"/>
            <w:tcBorders>
              <w:top w:val="single" w:sz="4" w:space="0" w:color="auto"/>
              <w:left w:val="single" w:sz="4" w:space="0" w:color="auto"/>
            </w:tcBorders>
            <w:tcMar>
              <w:top w:w="102" w:type="dxa"/>
              <w:left w:w="62" w:type="dxa"/>
              <w:bottom w:w="102" w:type="dxa"/>
              <w:right w:w="62" w:type="dxa"/>
            </w:tcMar>
            <w:textDirection w:val="btLr"/>
            <w:vAlign w:val="center"/>
          </w:tcPr>
          <w:p w:rsidR="00DB7281" w:rsidRPr="002058B8" w:rsidRDefault="00DB7281" w:rsidP="008F22D9">
            <w:pPr>
              <w:widowControl w:val="0"/>
              <w:autoSpaceDE w:val="0"/>
              <w:autoSpaceDN w:val="0"/>
              <w:adjustRightInd w:val="0"/>
              <w:spacing w:after="0" w:line="240" w:lineRule="auto"/>
              <w:ind w:left="113" w:right="113"/>
              <w:jc w:val="center"/>
              <w:rPr>
                <w:rFonts w:ascii="Times New Roman" w:hAnsi="Times New Roman"/>
              </w:rPr>
            </w:pPr>
            <w:r w:rsidRPr="002058B8">
              <w:rPr>
                <w:rFonts w:ascii="Times New Roman" w:hAnsi="Times New Roman"/>
              </w:rPr>
              <w:t>Реквизиты распоряжения о проведении проверки</w:t>
            </w:r>
          </w:p>
        </w:tc>
        <w:tc>
          <w:tcPr>
            <w:tcW w:w="1276" w:type="dxa"/>
            <w:tcBorders>
              <w:top w:val="single" w:sz="4" w:space="0" w:color="auto"/>
              <w:left w:val="single" w:sz="4" w:space="0" w:color="auto"/>
            </w:tcBorders>
            <w:tcMar>
              <w:top w:w="102" w:type="dxa"/>
              <w:left w:w="62" w:type="dxa"/>
              <w:bottom w:w="102" w:type="dxa"/>
              <w:right w:w="62" w:type="dxa"/>
            </w:tcMar>
            <w:textDirection w:val="btLr"/>
            <w:vAlign w:val="center"/>
          </w:tcPr>
          <w:p w:rsidR="00DB7281" w:rsidRPr="002058B8" w:rsidRDefault="00DB7281" w:rsidP="008F22D9">
            <w:pPr>
              <w:widowControl w:val="0"/>
              <w:autoSpaceDE w:val="0"/>
              <w:autoSpaceDN w:val="0"/>
              <w:adjustRightInd w:val="0"/>
              <w:spacing w:after="0" w:line="240" w:lineRule="auto"/>
              <w:ind w:left="113" w:right="113"/>
              <w:jc w:val="center"/>
              <w:rPr>
                <w:rFonts w:ascii="Times New Roman" w:hAnsi="Times New Roman"/>
              </w:rPr>
            </w:pPr>
            <w:r w:rsidRPr="002058B8">
              <w:rPr>
                <w:rFonts w:ascii="Times New Roman" w:hAnsi="Times New Roman"/>
              </w:rPr>
              <w:t>Вид проверки (плановая/внеплановая документарная/выездная)</w:t>
            </w:r>
          </w:p>
        </w:tc>
        <w:tc>
          <w:tcPr>
            <w:tcW w:w="1134" w:type="dxa"/>
            <w:tcBorders>
              <w:top w:val="single" w:sz="4" w:space="0" w:color="auto"/>
              <w:left w:val="single" w:sz="4" w:space="0" w:color="auto"/>
            </w:tcBorders>
            <w:tcMar>
              <w:top w:w="102" w:type="dxa"/>
              <w:left w:w="62" w:type="dxa"/>
              <w:bottom w:w="102" w:type="dxa"/>
              <w:right w:w="62" w:type="dxa"/>
            </w:tcMar>
            <w:textDirection w:val="btLr"/>
            <w:vAlign w:val="center"/>
          </w:tcPr>
          <w:p w:rsidR="00DB7281" w:rsidRPr="002058B8" w:rsidRDefault="00DB7281" w:rsidP="008F22D9">
            <w:pPr>
              <w:widowControl w:val="0"/>
              <w:autoSpaceDE w:val="0"/>
              <w:autoSpaceDN w:val="0"/>
              <w:adjustRightInd w:val="0"/>
              <w:spacing w:after="0" w:line="240" w:lineRule="auto"/>
              <w:ind w:left="113" w:right="113"/>
              <w:jc w:val="center"/>
              <w:rPr>
                <w:rFonts w:ascii="Times New Roman" w:hAnsi="Times New Roman"/>
              </w:rPr>
            </w:pPr>
            <w:r w:rsidRPr="002058B8">
              <w:rPr>
                <w:rFonts w:ascii="Times New Roman" w:hAnsi="Times New Roman"/>
              </w:rPr>
              <w:t>Дата начала проверки</w:t>
            </w:r>
          </w:p>
        </w:tc>
        <w:tc>
          <w:tcPr>
            <w:tcW w:w="1134" w:type="dxa"/>
            <w:tcBorders>
              <w:top w:val="single" w:sz="4" w:space="0" w:color="auto"/>
              <w:left w:val="single" w:sz="4" w:space="0" w:color="auto"/>
            </w:tcBorders>
            <w:tcMar>
              <w:top w:w="102" w:type="dxa"/>
              <w:left w:w="62" w:type="dxa"/>
              <w:bottom w:w="102" w:type="dxa"/>
              <w:right w:w="62" w:type="dxa"/>
            </w:tcMar>
            <w:textDirection w:val="btLr"/>
            <w:vAlign w:val="center"/>
          </w:tcPr>
          <w:p w:rsidR="00DB7281" w:rsidRPr="002058B8" w:rsidRDefault="00DB7281" w:rsidP="008F22D9">
            <w:pPr>
              <w:widowControl w:val="0"/>
              <w:autoSpaceDE w:val="0"/>
              <w:autoSpaceDN w:val="0"/>
              <w:adjustRightInd w:val="0"/>
              <w:spacing w:after="0" w:line="240" w:lineRule="auto"/>
              <w:ind w:left="113" w:right="113"/>
              <w:jc w:val="center"/>
              <w:rPr>
                <w:rFonts w:ascii="Times New Roman" w:hAnsi="Times New Roman"/>
              </w:rPr>
            </w:pPr>
            <w:r w:rsidRPr="002058B8">
              <w:rPr>
                <w:rFonts w:ascii="Times New Roman" w:hAnsi="Times New Roman"/>
              </w:rPr>
              <w:t>Дата окончания проверки</w:t>
            </w:r>
          </w:p>
        </w:tc>
        <w:tc>
          <w:tcPr>
            <w:tcW w:w="992" w:type="dxa"/>
            <w:tcBorders>
              <w:top w:val="single" w:sz="4" w:space="0" w:color="auto"/>
              <w:left w:val="single" w:sz="4" w:space="0" w:color="auto"/>
            </w:tcBorders>
            <w:tcMar>
              <w:top w:w="102" w:type="dxa"/>
              <w:left w:w="62" w:type="dxa"/>
              <w:bottom w:w="102" w:type="dxa"/>
              <w:right w:w="62" w:type="dxa"/>
            </w:tcMar>
            <w:textDirection w:val="btLr"/>
            <w:vAlign w:val="center"/>
          </w:tcPr>
          <w:p w:rsidR="00DB7281" w:rsidRPr="002058B8" w:rsidRDefault="00DB7281" w:rsidP="008F22D9">
            <w:pPr>
              <w:widowControl w:val="0"/>
              <w:autoSpaceDE w:val="0"/>
              <w:autoSpaceDN w:val="0"/>
              <w:adjustRightInd w:val="0"/>
              <w:spacing w:after="0" w:line="240" w:lineRule="auto"/>
              <w:ind w:left="113" w:right="113"/>
              <w:jc w:val="center"/>
              <w:rPr>
                <w:rFonts w:ascii="Times New Roman" w:hAnsi="Times New Roman"/>
              </w:rPr>
            </w:pPr>
            <w:r w:rsidRPr="002058B8">
              <w:rPr>
                <w:rFonts w:ascii="Times New Roman" w:hAnsi="Times New Roman"/>
              </w:rPr>
              <w:t>Реквизиты акта проверки</w:t>
            </w:r>
          </w:p>
        </w:tc>
        <w:tc>
          <w:tcPr>
            <w:tcW w:w="992" w:type="dxa"/>
            <w:tcBorders>
              <w:top w:val="single" w:sz="4" w:space="0" w:color="auto"/>
              <w:left w:val="single" w:sz="4" w:space="0" w:color="auto"/>
            </w:tcBorders>
            <w:tcMar>
              <w:top w:w="102" w:type="dxa"/>
              <w:left w:w="62" w:type="dxa"/>
              <w:bottom w:w="102" w:type="dxa"/>
              <w:right w:w="62" w:type="dxa"/>
            </w:tcMar>
            <w:textDirection w:val="btLr"/>
            <w:vAlign w:val="center"/>
          </w:tcPr>
          <w:p w:rsidR="00DB7281" w:rsidRPr="002058B8" w:rsidRDefault="00DB7281" w:rsidP="008F22D9">
            <w:pPr>
              <w:widowControl w:val="0"/>
              <w:autoSpaceDE w:val="0"/>
              <w:autoSpaceDN w:val="0"/>
              <w:adjustRightInd w:val="0"/>
              <w:spacing w:after="0" w:line="240" w:lineRule="auto"/>
              <w:ind w:left="113" w:right="113"/>
              <w:jc w:val="center"/>
              <w:rPr>
                <w:rFonts w:ascii="Times New Roman" w:hAnsi="Times New Roman"/>
              </w:rPr>
            </w:pPr>
            <w:r w:rsidRPr="002058B8">
              <w:rPr>
                <w:rFonts w:ascii="Times New Roman" w:hAnsi="Times New Roman"/>
              </w:rPr>
              <w:t>Результаты проверки</w:t>
            </w:r>
          </w:p>
        </w:tc>
        <w:tc>
          <w:tcPr>
            <w:tcW w:w="851" w:type="dxa"/>
            <w:tcBorders>
              <w:top w:val="single" w:sz="4" w:space="0" w:color="auto"/>
              <w:left w:val="single" w:sz="4" w:space="0" w:color="auto"/>
            </w:tcBorders>
            <w:tcMar>
              <w:top w:w="102" w:type="dxa"/>
              <w:left w:w="62" w:type="dxa"/>
              <w:bottom w:w="102" w:type="dxa"/>
              <w:right w:w="62" w:type="dxa"/>
            </w:tcMar>
            <w:textDirection w:val="btLr"/>
            <w:vAlign w:val="center"/>
          </w:tcPr>
          <w:p w:rsidR="00DB7281" w:rsidRPr="002058B8" w:rsidRDefault="00DB7281" w:rsidP="008F22D9">
            <w:pPr>
              <w:widowControl w:val="0"/>
              <w:autoSpaceDE w:val="0"/>
              <w:autoSpaceDN w:val="0"/>
              <w:adjustRightInd w:val="0"/>
              <w:spacing w:after="0" w:line="240" w:lineRule="auto"/>
              <w:ind w:left="113" w:right="113"/>
              <w:jc w:val="center"/>
              <w:rPr>
                <w:rFonts w:ascii="Times New Roman" w:hAnsi="Times New Roman"/>
              </w:rPr>
            </w:pPr>
            <w:r w:rsidRPr="002058B8">
              <w:rPr>
                <w:rFonts w:ascii="Times New Roman" w:hAnsi="Times New Roman"/>
              </w:rPr>
              <w:t>Принятые меры</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DB7281" w:rsidRPr="002058B8" w:rsidRDefault="00DB7281" w:rsidP="008F22D9">
            <w:pPr>
              <w:widowControl w:val="0"/>
              <w:autoSpaceDE w:val="0"/>
              <w:autoSpaceDN w:val="0"/>
              <w:adjustRightInd w:val="0"/>
              <w:spacing w:after="0" w:line="240" w:lineRule="auto"/>
              <w:ind w:left="113" w:right="113"/>
              <w:jc w:val="center"/>
              <w:rPr>
                <w:rFonts w:ascii="Times New Roman" w:hAnsi="Times New Roman"/>
              </w:rPr>
            </w:pPr>
            <w:r w:rsidRPr="002058B8">
              <w:rPr>
                <w:rFonts w:ascii="Times New Roman" w:hAnsi="Times New Roman"/>
              </w:rPr>
              <w:t>Примечание</w:t>
            </w:r>
          </w:p>
        </w:tc>
      </w:tr>
      <w:tr w:rsidR="00DB7281" w:rsidRPr="002D0CF8" w:rsidTr="008F22D9">
        <w:tc>
          <w:tcPr>
            <w:tcW w:w="567" w:type="dxa"/>
            <w:tcBorders>
              <w:top w:val="single" w:sz="4" w:space="0" w:color="auto"/>
              <w:left w:val="single" w:sz="4" w:space="0" w:color="auto"/>
            </w:tcBorders>
            <w:tcMar>
              <w:top w:w="102" w:type="dxa"/>
              <w:left w:w="62" w:type="dxa"/>
              <w:bottom w:w="102" w:type="dxa"/>
              <w:right w:w="62" w:type="dxa"/>
            </w:tcMar>
          </w:tcPr>
          <w:p w:rsidR="00DB7281" w:rsidRPr="002058B8" w:rsidRDefault="00DB7281" w:rsidP="008F22D9">
            <w:pPr>
              <w:widowControl w:val="0"/>
              <w:autoSpaceDE w:val="0"/>
              <w:autoSpaceDN w:val="0"/>
              <w:adjustRightInd w:val="0"/>
              <w:spacing w:after="0" w:line="240" w:lineRule="auto"/>
              <w:jc w:val="center"/>
              <w:rPr>
                <w:rFonts w:ascii="Times New Roman" w:hAnsi="Times New Roman"/>
              </w:rPr>
            </w:pPr>
            <w:r w:rsidRPr="002058B8">
              <w:rPr>
                <w:rFonts w:ascii="Times New Roman" w:hAnsi="Times New Roman"/>
              </w:rPr>
              <w:t>1</w:t>
            </w:r>
          </w:p>
        </w:tc>
        <w:tc>
          <w:tcPr>
            <w:tcW w:w="1417" w:type="dxa"/>
            <w:tcBorders>
              <w:top w:val="single" w:sz="4" w:space="0" w:color="auto"/>
              <w:left w:val="single" w:sz="4" w:space="0" w:color="auto"/>
            </w:tcBorders>
            <w:tcMar>
              <w:top w:w="102" w:type="dxa"/>
              <w:left w:w="62" w:type="dxa"/>
              <w:bottom w:w="102" w:type="dxa"/>
              <w:right w:w="62" w:type="dxa"/>
            </w:tcMar>
          </w:tcPr>
          <w:p w:rsidR="00DB7281" w:rsidRPr="002058B8" w:rsidRDefault="00DB7281" w:rsidP="008F22D9">
            <w:pPr>
              <w:widowControl w:val="0"/>
              <w:autoSpaceDE w:val="0"/>
              <w:autoSpaceDN w:val="0"/>
              <w:adjustRightInd w:val="0"/>
              <w:spacing w:after="0" w:line="240" w:lineRule="auto"/>
              <w:jc w:val="center"/>
              <w:rPr>
                <w:rFonts w:ascii="Times New Roman" w:hAnsi="Times New Roman"/>
              </w:rPr>
            </w:pPr>
            <w:r w:rsidRPr="002058B8">
              <w:rPr>
                <w:rFonts w:ascii="Times New Roman" w:hAnsi="Times New Roman"/>
              </w:rPr>
              <w:t>2</w:t>
            </w:r>
          </w:p>
        </w:tc>
        <w:tc>
          <w:tcPr>
            <w:tcW w:w="851" w:type="dxa"/>
            <w:tcBorders>
              <w:top w:val="single" w:sz="4" w:space="0" w:color="auto"/>
              <w:left w:val="single" w:sz="4" w:space="0" w:color="auto"/>
            </w:tcBorders>
            <w:tcMar>
              <w:top w:w="102" w:type="dxa"/>
              <w:left w:w="62" w:type="dxa"/>
              <w:bottom w:w="102" w:type="dxa"/>
              <w:right w:w="62" w:type="dxa"/>
            </w:tcMar>
          </w:tcPr>
          <w:p w:rsidR="00DB7281" w:rsidRPr="002058B8" w:rsidRDefault="00DB7281" w:rsidP="008F22D9">
            <w:pPr>
              <w:widowControl w:val="0"/>
              <w:autoSpaceDE w:val="0"/>
              <w:autoSpaceDN w:val="0"/>
              <w:adjustRightInd w:val="0"/>
              <w:spacing w:after="0" w:line="240" w:lineRule="auto"/>
              <w:jc w:val="center"/>
              <w:rPr>
                <w:rFonts w:ascii="Times New Roman" w:hAnsi="Times New Roman"/>
              </w:rPr>
            </w:pPr>
            <w:r w:rsidRPr="002058B8">
              <w:rPr>
                <w:rFonts w:ascii="Times New Roman" w:hAnsi="Times New Roman"/>
              </w:rPr>
              <w:t>3</w:t>
            </w:r>
          </w:p>
        </w:tc>
        <w:tc>
          <w:tcPr>
            <w:tcW w:w="1276" w:type="dxa"/>
            <w:tcBorders>
              <w:top w:val="single" w:sz="4" w:space="0" w:color="auto"/>
              <w:left w:val="single" w:sz="4" w:space="0" w:color="auto"/>
            </w:tcBorders>
            <w:tcMar>
              <w:top w:w="102" w:type="dxa"/>
              <w:left w:w="62" w:type="dxa"/>
              <w:bottom w:w="102" w:type="dxa"/>
              <w:right w:w="62" w:type="dxa"/>
            </w:tcMar>
          </w:tcPr>
          <w:p w:rsidR="00DB7281" w:rsidRPr="002058B8" w:rsidRDefault="00DB7281" w:rsidP="008F22D9">
            <w:pPr>
              <w:widowControl w:val="0"/>
              <w:autoSpaceDE w:val="0"/>
              <w:autoSpaceDN w:val="0"/>
              <w:adjustRightInd w:val="0"/>
              <w:spacing w:after="0" w:line="240" w:lineRule="auto"/>
              <w:jc w:val="center"/>
              <w:rPr>
                <w:rFonts w:ascii="Times New Roman" w:hAnsi="Times New Roman"/>
              </w:rPr>
            </w:pPr>
            <w:r w:rsidRPr="002058B8">
              <w:rPr>
                <w:rFonts w:ascii="Times New Roman" w:hAnsi="Times New Roman"/>
              </w:rPr>
              <w:t>4</w:t>
            </w:r>
          </w:p>
        </w:tc>
        <w:tc>
          <w:tcPr>
            <w:tcW w:w="1134" w:type="dxa"/>
            <w:tcBorders>
              <w:top w:val="single" w:sz="4" w:space="0" w:color="auto"/>
              <w:left w:val="single" w:sz="4" w:space="0" w:color="auto"/>
            </w:tcBorders>
            <w:tcMar>
              <w:top w:w="102" w:type="dxa"/>
              <w:left w:w="62" w:type="dxa"/>
              <w:bottom w:w="102" w:type="dxa"/>
              <w:right w:w="62" w:type="dxa"/>
            </w:tcMar>
          </w:tcPr>
          <w:p w:rsidR="00DB7281" w:rsidRPr="002058B8" w:rsidRDefault="00DB7281" w:rsidP="008F22D9">
            <w:pPr>
              <w:widowControl w:val="0"/>
              <w:autoSpaceDE w:val="0"/>
              <w:autoSpaceDN w:val="0"/>
              <w:adjustRightInd w:val="0"/>
              <w:spacing w:after="0" w:line="240" w:lineRule="auto"/>
              <w:jc w:val="center"/>
              <w:rPr>
                <w:rFonts w:ascii="Times New Roman" w:hAnsi="Times New Roman"/>
              </w:rPr>
            </w:pPr>
            <w:r w:rsidRPr="002058B8">
              <w:rPr>
                <w:rFonts w:ascii="Times New Roman" w:hAnsi="Times New Roman"/>
              </w:rPr>
              <w:t>5</w:t>
            </w:r>
          </w:p>
        </w:tc>
        <w:tc>
          <w:tcPr>
            <w:tcW w:w="1134" w:type="dxa"/>
            <w:tcBorders>
              <w:top w:val="single" w:sz="4" w:space="0" w:color="auto"/>
              <w:left w:val="single" w:sz="4" w:space="0" w:color="auto"/>
            </w:tcBorders>
            <w:tcMar>
              <w:top w:w="102" w:type="dxa"/>
              <w:left w:w="62" w:type="dxa"/>
              <w:bottom w:w="102" w:type="dxa"/>
              <w:right w:w="62" w:type="dxa"/>
            </w:tcMar>
          </w:tcPr>
          <w:p w:rsidR="00DB7281" w:rsidRPr="002058B8" w:rsidRDefault="00DB7281" w:rsidP="008F22D9">
            <w:pPr>
              <w:widowControl w:val="0"/>
              <w:autoSpaceDE w:val="0"/>
              <w:autoSpaceDN w:val="0"/>
              <w:adjustRightInd w:val="0"/>
              <w:spacing w:after="0" w:line="240" w:lineRule="auto"/>
              <w:jc w:val="center"/>
              <w:rPr>
                <w:rFonts w:ascii="Times New Roman" w:hAnsi="Times New Roman"/>
              </w:rPr>
            </w:pPr>
            <w:r w:rsidRPr="002058B8">
              <w:rPr>
                <w:rFonts w:ascii="Times New Roman" w:hAnsi="Times New Roman"/>
              </w:rPr>
              <w:t>6</w:t>
            </w:r>
          </w:p>
        </w:tc>
        <w:tc>
          <w:tcPr>
            <w:tcW w:w="992" w:type="dxa"/>
            <w:tcBorders>
              <w:top w:val="single" w:sz="4" w:space="0" w:color="auto"/>
              <w:left w:val="single" w:sz="4" w:space="0" w:color="auto"/>
            </w:tcBorders>
            <w:tcMar>
              <w:top w:w="102" w:type="dxa"/>
              <w:left w:w="62" w:type="dxa"/>
              <w:bottom w:w="102" w:type="dxa"/>
              <w:right w:w="62" w:type="dxa"/>
            </w:tcMar>
          </w:tcPr>
          <w:p w:rsidR="00DB7281" w:rsidRPr="002058B8" w:rsidRDefault="00DB7281" w:rsidP="008F22D9">
            <w:pPr>
              <w:widowControl w:val="0"/>
              <w:autoSpaceDE w:val="0"/>
              <w:autoSpaceDN w:val="0"/>
              <w:adjustRightInd w:val="0"/>
              <w:spacing w:after="0" w:line="240" w:lineRule="auto"/>
              <w:jc w:val="center"/>
              <w:rPr>
                <w:rFonts w:ascii="Times New Roman" w:hAnsi="Times New Roman"/>
              </w:rPr>
            </w:pPr>
            <w:r w:rsidRPr="002058B8">
              <w:rPr>
                <w:rFonts w:ascii="Times New Roman" w:hAnsi="Times New Roman"/>
              </w:rPr>
              <w:t>7</w:t>
            </w:r>
          </w:p>
        </w:tc>
        <w:tc>
          <w:tcPr>
            <w:tcW w:w="992" w:type="dxa"/>
            <w:tcBorders>
              <w:top w:val="single" w:sz="4" w:space="0" w:color="auto"/>
              <w:left w:val="single" w:sz="4" w:space="0" w:color="auto"/>
            </w:tcBorders>
            <w:tcMar>
              <w:top w:w="102" w:type="dxa"/>
              <w:left w:w="62" w:type="dxa"/>
              <w:bottom w:w="102" w:type="dxa"/>
              <w:right w:w="62" w:type="dxa"/>
            </w:tcMar>
          </w:tcPr>
          <w:p w:rsidR="00DB7281" w:rsidRPr="002058B8" w:rsidRDefault="00DB7281" w:rsidP="008F22D9">
            <w:pPr>
              <w:widowControl w:val="0"/>
              <w:autoSpaceDE w:val="0"/>
              <w:autoSpaceDN w:val="0"/>
              <w:adjustRightInd w:val="0"/>
              <w:spacing w:after="0" w:line="240" w:lineRule="auto"/>
              <w:jc w:val="center"/>
              <w:rPr>
                <w:rFonts w:ascii="Times New Roman" w:hAnsi="Times New Roman"/>
              </w:rPr>
            </w:pPr>
            <w:r w:rsidRPr="002058B8">
              <w:rPr>
                <w:rFonts w:ascii="Times New Roman" w:hAnsi="Times New Roman"/>
              </w:rPr>
              <w:t>8</w:t>
            </w:r>
          </w:p>
        </w:tc>
        <w:tc>
          <w:tcPr>
            <w:tcW w:w="851" w:type="dxa"/>
            <w:tcBorders>
              <w:top w:val="single" w:sz="4" w:space="0" w:color="auto"/>
              <w:left w:val="single" w:sz="4" w:space="0" w:color="auto"/>
            </w:tcBorders>
            <w:tcMar>
              <w:top w:w="102" w:type="dxa"/>
              <w:left w:w="62" w:type="dxa"/>
              <w:bottom w:w="102" w:type="dxa"/>
              <w:right w:w="62" w:type="dxa"/>
            </w:tcMar>
          </w:tcPr>
          <w:p w:rsidR="00DB7281" w:rsidRPr="002058B8" w:rsidRDefault="00DB7281" w:rsidP="008F22D9">
            <w:pPr>
              <w:widowControl w:val="0"/>
              <w:autoSpaceDE w:val="0"/>
              <w:autoSpaceDN w:val="0"/>
              <w:adjustRightInd w:val="0"/>
              <w:spacing w:after="0" w:line="240" w:lineRule="auto"/>
              <w:jc w:val="center"/>
              <w:rPr>
                <w:rFonts w:ascii="Times New Roman" w:hAnsi="Times New Roman"/>
              </w:rPr>
            </w:pPr>
            <w:r w:rsidRPr="002058B8">
              <w:rPr>
                <w:rFonts w:ascii="Times New Roman" w:hAnsi="Times New Roman"/>
              </w:rPr>
              <w:t>9</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DB7281" w:rsidRPr="002058B8" w:rsidRDefault="00DB7281" w:rsidP="008F22D9">
            <w:pPr>
              <w:widowControl w:val="0"/>
              <w:autoSpaceDE w:val="0"/>
              <w:autoSpaceDN w:val="0"/>
              <w:adjustRightInd w:val="0"/>
              <w:spacing w:after="0" w:line="240" w:lineRule="auto"/>
              <w:jc w:val="center"/>
              <w:rPr>
                <w:rFonts w:ascii="Times New Roman" w:hAnsi="Times New Roman"/>
              </w:rPr>
            </w:pPr>
            <w:r w:rsidRPr="002058B8">
              <w:rPr>
                <w:rFonts w:ascii="Times New Roman" w:hAnsi="Times New Roman"/>
              </w:rPr>
              <w:t>10</w:t>
            </w:r>
          </w:p>
        </w:tc>
      </w:tr>
      <w:tr w:rsidR="00DB7281" w:rsidRPr="002D0CF8" w:rsidTr="008F22D9">
        <w:tc>
          <w:tcPr>
            <w:tcW w:w="567" w:type="dxa"/>
            <w:tcBorders>
              <w:top w:val="single" w:sz="4" w:space="0" w:color="auto"/>
              <w:left w:val="single" w:sz="4" w:space="0" w:color="auto"/>
              <w:bottom w:val="single" w:sz="4" w:space="0" w:color="auto"/>
            </w:tcBorders>
            <w:tcMar>
              <w:top w:w="102" w:type="dxa"/>
              <w:left w:w="62" w:type="dxa"/>
              <w:bottom w:w="102" w:type="dxa"/>
              <w:right w:w="62" w:type="dxa"/>
            </w:tcMar>
          </w:tcPr>
          <w:p w:rsidR="00DB7281" w:rsidRPr="002D0CF8" w:rsidRDefault="00DB7281" w:rsidP="008F22D9">
            <w:pPr>
              <w:widowControl w:val="0"/>
              <w:autoSpaceDE w:val="0"/>
              <w:autoSpaceDN w:val="0"/>
              <w:adjustRightInd w:val="0"/>
              <w:spacing w:after="0" w:line="240" w:lineRule="auto"/>
              <w:rPr>
                <w:rFonts w:cs="Calibri"/>
              </w:rPr>
            </w:pPr>
          </w:p>
        </w:tc>
        <w:tc>
          <w:tcPr>
            <w:tcW w:w="1417" w:type="dxa"/>
            <w:tcBorders>
              <w:top w:val="single" w:sz="4" w:space="0" w:color="auto"/>
              <w:left w:val="single" w:sz="4" w:space="0" w:color="auto"/>
              <w:bottom w:val="single" w:sz="4" w:space="0" w:color="auto"/>
            </w:tcBorders>
            <w:tcMar>
              <w:top w:w="102" w:type="dxa"/>
              <w:left w:w="62" w:type="dxa"/>
              <w:bottom w:w="102" w:type="dxa"/>
              <w:right w:w="62" w:type="dxa"/>
            </w:tcMar>
          </w:tcPr>
          <w:p w:rsidR="00DB7281" w:rsidRPr="002D0CF8" w:rsidRDefault="00DB7281" w:rsidP="008F22D9">
            <w:pPr>
              <w:widowControl w:val="0"/>
              <w:autoSpaceDE w:val="0"/>
              <w:autoSpaceDN w:val="0"/>
              <w:adjustRightInd w:val="0"/>
              <w:spacing w:after="0" w:line="240" w:lineRule="auto"/>
              <w:rPr>
                <w:rFonts w:cs="Calibri"/>
              </w:rPr>
            </w:pPr>
          </w:p>
        </w:tc>
        <w:tc>
          <w:tcPr>
            <w:tcW w:w="851" w:type="dxa"/>
            <w:tcBorders>
              <w:top w:val="single" w:sz="4" w:space="0" w:color="auto"/>
              <w:left w:val="single" w:sz="4" w:space="0" w:color="auto"/>
              <w:bottom w:val="single" w:sz="4" w:space="0" w:color="auto"/>
            </w:tcBorders>
            <w:tcMar>
              <w:top w:w="102" w:type="dxa"/>
              <w:left w:w="62" w:type="dxa"/>
              <w:bottom w:w="102" w:type="dxa"/>
              <w:right w:w="62" w:type="dxa"/>
            </w:tcMar>
          </w:tcPr>
          <w:p w:rsidR="00DB7281" w:rsidRPr="002D0CF8" w:rsidRDefault="00DB7281" w:rsidP="008F22D9">
            <w:pPr>
              <w:widowControl w:val="0"/>
              <w:autoSpaceDE w:val="0"/>
              <w:autoSpaceDN w:val="0"/>
              <w:adjustRightInd w:val="0"/>
              <w:spacing w:after="0" w:line="240" w:lineRule="auto"/>
              <w:rPr>
                <w:rFonts w:cs="Calibri"/>
              </w:rPr>
            </w:pPr>
          </w:p>
        </w:tc>
        <w:tc>
          <w:tcPr>
            <w:tcW w:w="1276" w:type="dxa"/>
            <w:tcBorders>
              <w:top w:val="single" w:sz="4" w:space="0" w:color="auto"/>
              <w:left w:val="single" w:sz="4" w:space="0" w:color="auto"/>
              <w:bottom w:val="single" w:sz="4" w:space="0" w:color="auto"/>
            </w:tcBorders>
            <w:tcMar>
              <w:top w:w="102" w:type="dxa"/>
              <w:left w:w="62" w:type="dxa"/>
              <w:bottom w:w="102" w:type="dxa"/>
              <w:right w:w="62" w:type="dxa"/>
            </w:tcMar>
          </w:tcPr>
          <w:p w:rsidR="00DB7281" w:rsidRPr="002D0CF8" w:rsidRDefault="00DB7281" w:rsidP="008F22D9">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DB7281" w:rsidRPr="002D0CF8" w:rsidRDefault="00DB7281" w:rsidP="008F22D9">
            <w:pPr>
              <w:widowControl w:val="0"/>
              <w:autoSpaceDE w:val="0"/>
              <w:autoSpaceDN w:val="0"/>
              <w:adjustRightInd w:val="0"/>
              <w:spacing w:after="0" w:line="240" w:lineRule="auto"/>
              <w:rPr>
                <w:rFonts w:cs="Calibri"/>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DB7281" w:rsidRPr="002D0CF8" w:rsidRDefault="00DB7281" w:rsidP="008F22D9">
            <w:pPr>
              <w:widowControl w:val="0"/>
              <w:autoSpaceDE w:val="0"/>
              <w:autoSpaceDN w:val="0"/>
              <w:adjustRightInd w:val="0"/>
              <w:spacing w:after="0" w:line="240" w:lineRule="auto"/>
              <w:rPr>
                <w:rFonts w:cs="Calibri"/>
              </w:rPr>
            </w:pPr>
          </w:p>
        </w:tc>
        <w:tc>
          <w:tcPr>
            <w:tcW w:w="992" w:type="dxa"/>
            <w:tcBorders>
              <w:top w:val="single" w:sz="4" w:space="0" w:color="auto"/>
              <w:left w:val="single" w:sz="4" w:space="0" w:color="auto"/>
              <w:bottom w:val="single" w:sz="4" w:space="0" w:color="auto"/>
            </w:tcBorders>
            <w:tcMar>
              <w:top w:w="102" w:type="dxa"/>
              <w:left w:w="62" w:type="dxa"/>
              <w:bottom w:w="102" w:type="dxa"/>
              <w:right w:w="62" w:type="dxa"/>
            </w:tcMar>
          </w:tcPr>
          <w:p w:rsidR="00DB7281" w:rsidRPr="002D0CF8" w:rsidRDefault="00DB7281" w:rsidP="008F22D9">
            <w:pPr>
              <w:widowControl w:val="0"/>
              <w:autoSpaceDE w:val="0"/>
              <w:autoSpaceDN w:val="0"/>
              <w:adjustRightInd w:val="0"/>
              <w:spacing w:after="0" w:line="240" w:lineRule="auto"/>
              <w:rPr>
                <w:rFonts w:cs="Calibri"/>
              </w:rPr>
            </w:pPr>
          </w:p>
        </w:tc>
        <w:tc>
          <w:tcPr>
            <w:tcW w:w="992" w:type="dxa"/>
            <w:tcBorders>
              <w:top w:val="single" w:sz="4" w:space="0" w:color="auto"/>
              <w:left w:val="single" w:sz="4" w:space="0" w:color="auto"/>
              <w:bottom w:val="single" w:sz="4" w:space="0" w:color="auto"/>
            </w:tcBorders>
            <w:tcMar>
              <w:top w:w="102" w:type="dxa"/>
              <w:left w:w="62" w:type="dxa"/>
              <w:bottom w:w="102" w:type="dxa"/>
              <w:right w:w="62" w:type="dxa"/>
            </w:tcMar>
          </w:tcPr>
          <w:p w:rsidR="00DB7281" w:rsidRPr="002D0CF8" w:rsidRDefault="00DB7281" w:rsidP="008F22D9">
            <w:pPr>
              <w:widowControl w:val="0"/>
              <w:autoSpaceDE w:val="0"/>
              <w:autoSpaceDN w:val="0"/>
              <w:adjustRightInd w:val="0"/>
              <w:spacing w:after="0" w:line="240" w:lineRule="auto"/>
              <w:rPr>
                <w:rFonts w:cs="Calibri"/>
              </w:rPr>
            </w:pPr>
          </w:p>
        </w:tc>
        <w:tc>
          <w:tcPr>
            <w:tcW w:w="851" w:type="dxa"/>
            <w:tcBorders>
              <w:top w:val="single" w:sz="4" w:space="0" w:color="auto"/>
              <w:left w:val="single" w:sz="4" w:space="0" w:color="auto"/>
              <w:bottom w:val="single" w:sz="4" w:space="0" w:color="auto"/>
            </w:tcBorders>
            <w:tcMar>
              <w:top w:w="102" w:type="dxa"/>
              <w:left w:w="62" w:type="dxa"/>
              <w:bottom w:w="102" w:type="dxa"/>
              <w:right w:w="62" w:type="dxa"/>
            </w:tcMar>
          </w:tcPr>
          <w:p w:rsidR="00DB7281" w:rsidRPr="002D0CF8" w:rsidRDefault="00DB7281" w:rsidP="008F22D9">
            <w:pPr>
              <w:widowControl w:val="0"/>
              <w:autoSpaceDE w:val="0"/>
              <w:autoSpaceDN w:val="0"/>
              <w:adjustRightInd w:val="0"/>
              <w:spacing w:after="0" w:line="240" w:lineRule="auto"/>
              <w:rPr>
                <w:rFonts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281" w:rsidRPr="002D0CF8" w:rsidRDefault="00DB7281" w:rsidP="008F22D9">
            <w:pPr>
              <w:widowControl w:val="0"/>
              <w:autoSpaceDE w:val="0"/>
              <w:autoSpaceDN w:val="0"/>
              <w:adjustRightInd w:val="0"/>
              <w:spacing w:after="0" w:line="240" w:lineRule="auto"/>
              <w:rPr>
                <w:rFonts w:cs="Calibri"/>
              </w:rPr>
            </w:pPr>
          </w:p>
        </w:tc>
      </w:tr>
    </w:tbl>
    <w:p w:rsidR="00DB7281" w:rsidRPr="002A5ACB" w:rsidRDefault="00DB7281" w:rsidP="00DB7281">
      <w:pPr>
        <w:widowControl w:val="0"/>
        <w:autoSpaceDE w:val="0"/>
        <w:autoSpaceDN w:val="0"/>
        <w:adjustRightInd w:val="0"/>
        <w:spacing w:after="0" w:line="240" w:lineRule="auto"/>
        <w:jc w:val="both"/>
        <w:rPr>
          <w:rFonts w:ascii="Times New Roman" w:hAnsi="Times New Roman"/>
          <w:sz w:val="28"/>
          <w:szCs w:val="28"/>
        </w:rPr>
      </w:pPr>
    </w:p>
    <w:p w:rsidR="00A1205F" w:rsidRDefault="00A1205F" w:rsidP="00643A8D">
      <w:pPr>
        <w:widowControl w:val="0"/>
        <w:autoSpaceDE w:val="0"/>
        <w:autoSpaceDN w:val="0"/>
        <w:adjustRightInd w:val="0"/>
        <w:spacing w:after="0" w:line="240" w:lineRule="auto"/>
        <w:ind w:firstLine="709"/>
        <w:jc w:val="both"/>
        <w:rPr>
          <w:rFonts w:ascii="Times New Roman" w:hAnsi="Times New Roman"/>
          <w:sz w:val="28"/>
          <w:szCs w:val="28"/>
        </w:rPr>
      </w:pPr>
    </w:p>
    <w:p w:rsidR="002105A5" w:rsidRDefault="002105A5" w:rsidP="002105A5">
      <w:pPr>
        <w:widowControl w:val="0"/>
        <w:autoSpaceDE w:val="0"/>
        <w:autoSpaceDN w:val="0"/>
        <w:adjustRightInd w:val="0"/>
        <w:spacing w:after="0" w:line="240" w:lineRule="auto"/>
        <w:ind w:firstLine="709"/>
        <w:jc w:val="both"/>
        <w:rPr>
          <w:rFonts w:ascii="Times New Roman" w:hAnsi="Times New Roman"/>
          <w:sz w:val="28"/>
          <w:szCs w:val="28"/>
        </w:rPr>
      </w:pPr>
    </w:p>
    <w:p w:rsidR="0091057D" w:rsidRDefault="0091057D" w:rsidP="0091057D">
      <w:pPr>
        <w:jc w:val="both"/>
        <w:rPr>
          <w:rFonts w:ascii="Times New Roman" w:hAnsi="Times New Roman" w:cs="Times New Roman"/>
          <w:bCs/>
          <w:sz w:val="28"/>
          <w:szCs w:val="28"/>
        </w:rPr>
      </w:pPr>
    </w:p>
    <w:p w:rsidR="00391DDB" w:rsidRDefault="00391DDB" w:rsidP="0091057D">
      <w:pPr>
        <w:jc w:val="both"/>
        <w:rPr>
          <w:rFonts w:ascii="Times New Roman" w:hAnsi="Times New Roman" w:cs="Times New Roman"/>
          <w:bCs/>
          <w:sz w:val="28"/>
          <w:szCs w:val="28"/>
        </w:rPr>
      </w:pPr>
    </w:p>
    <w:p w:rsidR="00391DDB" w:rsidRDefault="00391DDB" w:rsidP="0091057D">
      <w:pPr>
        <w:jc w:val="both"/>
        <w:rPr>
          <w:rFonts w:ascii="Times New Roman" w:hAnsi="Times New Roman" w:cs="Times New Roman"/>
          <w:bCs/>
          <w:sz w:val="28"/>
          <w:szCs w:val="28"/>
        </w:rPr>
      </w:pPr>
    </w:p>
    <w:p w:rsidR="00391DDB" w:rsidRDefault="00391DDB" w:rsidP="0091057D">
      <w:pPr>
        <w:jc w:val="both"/>
        <w:rPr>
          <w:rFonts w:ascii="Times New Roman" w:hAnsi="Times New Roman" w:cs="Times New Roman"/>
          <w:bCs/>
          <w:sz w:val="28"/>
          <w:szCs w:val="28"/>
        </w:rPr>
      </w:pPr>
    </w:p>
    <w:p w:rsidR="00391DDB" w:rsidRDefault="00391DDB" w:rsidP="0091057D">
      <w:pPr>
        <w:jc w:val="both"/>
        <w:rPr>
          <w:rFonts w:ascii="Times New Roman" w:hAnsi="Times New Roman" w:cs="Times New Roman"/>
          <w:bCs/>
          <w:sz w:val="28"/>
          <w:szCs w:val="28"/>
        </w:rPr>
      </w:pPr>
    </w:p>
    <w:p w:rsidR="003726F3" w:rsidRDefault="003726F3" w:rsidP="0091057D">
      <w:pPr>
        <w:jc w:val="both"/>
        <w:rPr>
          <w:rFonts w:ascii="Times New Roman" w:hAnsi="Times New Roman" w:cs="Times New Roman"/>
          <w:bCs/>
          <w:sz w:val="28"/>
          <w:szCs w:val="28"/>
        </w:rPr>
        <w:sectPr w:rsidR="003726F3" w:rsidSect="0049179F">
          <w:footerReference w:type="default" r:id="rId29"/>
          <w:pgSz w:w="11906" w:h="16838"/>
          <w:pgMar w:top="1134" w:right="850" w:bottom="1134" w:left="1701" w:header="708" w:footer="708" w:gutter="0"/>
          <w:cols w:space="708"/>
          <w:docGrid w:linePitch="360"/>
        </w:sectPr>
      </w:pPr>
    </w:p>
    <w:p w:rsidR="003726F3" w:rsidRPr="003726F3" w:rsidRDefault="003726F3" w:rsidP="003726F3">
      <w:pPr>
        <w:pageBreakBefore/>
        <w:spacing w:after="0" w:line="240" w:lineRule="auto"/>
        <w:ind w:left="7788" w:right="-142"/>
        <w:jc w:val="both"/>
        <w:rPr>
          <w:rFonts w:ascii="Times New Roman" w:hAnsi="Times New Roman"/>
          <w:sz w:val="18"/>
          <w:szCs w:val="18"/>
        </w:rPr>
      </w:pPr>
      <w:r w:rsidRPr="003726F3">
        <w:rPr>
          <w:rFonts w:ascii="Times New Roman" w:hAnsi="Times New Roman"/>
          <w:sz w:val="18"/>
          <w:szCs w:val="18"/>
        </w:rPr>
        <w:lastRenderedPageBreak/>
        <w:t xml:space="preserve">Приложение № 2 </w:t>
      </w:r>
    </w:p>
    <w:p w:rsidR="003726F3" w:rsidRPr="003726F3" w:rsidRDefault="003726F3" w:rsidP="003726F3">
      <w:pPr>
        <w:spacing w:after="0" w:line="240" w:lineRule="auto"/>
        <w:ind w:left="7788" w:right="-143"/>
        <w:jc w:val="both"/>
        <w:rPr>
          <w:rFonts w:ascii="Times New Roman" w:hAnsi="Times New Roman"/>
          <w:bCs/>
          <w:sz w:val="18"/>
          <w:szCs w:val="18"/>
        </w:rPr>
      </w:pPr>
      <w:r w:rsidRPr="003726F3">
        <w:rPr>
          <w:rFonts w:ascii="Times New Roman" w:hAnsi="Times New Roman"/>
          <w:bCs/>
          <w:sz w:val="18"/>
          <w:szCs w:val="18"/>
        </w:rPr>
        <w:t xml:space="preserve">к административному регламенту </w:t>
      </w:r>
    </w:p>
    <w:p w:rsidR="003726F3" w:rsidRPr="003726F3" w:rsidRDefault="003726F3" w:rsidP="003726F3">
      <w:pPr>
        <w:widowControl w:val="0"/>
        <w:tabs>
          <w:tab w:val="left" w:pos="5245"/>
        </w:tabs>
        <w:autoSpaceDE w:val="0"/>
        <w:autoSpaceDN w:val="0"/>
        <w:adjustRightInd w:val="0"/>
        <w:spacing w:after="0" w:line="240" w:lineRule="auto"/>
        <w:ind w:left="7788"/>
        <w:jc w:val="both"/>
        <w:rPr>
          <w:rFonts w:ascii="Times New Roman" w:hAnsi="Times New Roman"/>
          <w:sz w:val="18"/>
          <w:szCs w:val="18"/>
        </w:rPr>
      </w:pPr>
      <w:r w:rsidRPr="003726F3">
        <w:rPr>
          <w:rFonts w:ascii="Times New Roman" w:hAnsi="Times New Roman"/>
          <w:sz w:val="18"/>
          <w:szCs w:val="18"/>
        </w:rPr>
        <w:t>администрации муниципального образования «Кошехабльский  район» по исполнению муниципальной функции</w:t>
      </w:r>
      <w:r w:rsidRPr="003726F3">
        <w:rPr>
          <w:rFonts w:ascii="Times New Roman" w:hAnsi="Times New Roman"/>
          <w:b/>
          <w:sz w:val="18"/>
          <w:szCs w:val="18"/>
        </w:rPr>
        <w:t xml:space="preserve"> </w:t>
      </w:r>
      <w:r w:rsidRPr="003726F3">
        <w:rPr>
          <w:rFonts w:ascii="Times New Roman" w:hAnsi="Times New Roman"/>
          <w:sz w:val="18"/>
          <w:szCs w:val="18"/>
        </w:rPr>
        <w:t>«Осуществление муниципального земельного контроля» на территории муниципального образования «Кошехабльский  район» утвержденным постановлением от ___________№____</w:t>
      </w:r>
    </w:p>
    <w:p w:rsidR="003726F3" w:rsidRPr="003726F3" w:rsidRDefault="003726F3" w:rsidP="003726F3">
      <w:pPr>
        <w:widowControl w:val="0"/>
        <w:autoSpaceDE w:val="0"/>
        <w:autoSpaceDN w:val="0"/>
        <w:adjustRightInd w:val="0"/>
        <w:spacing w:after="0" w:line="240" w:lineRule="auto"/>
        <w:ind w:left="3252"/>
        <w:jc w:val="both"/>
        <w:rPr>
          <w:rFonts w:ascii="Times New Roman" w:hAnsi="Times New Roman"/>
          <w:b/>
        </w:rPr>
      </w:pPr>
      <w:bookmarkStart w:id="10" w:name="Par573"/>
      <w:bookmarkEnd w:id="10"/>
    </w:p>
    <w:p w:rsidR="003726F3" w:rsidRPr="003726F3" w:rsidRDefault="003726F3" w:rsidP="003726F3">
      <w:pPr>
        <w:widowControl w:val="0"/>
        <w:autoSpaceDE w:val="0"/>
        <w:autoSpaceDN w:val="0"/>
        <w:adjustRightInd w:val="0"/>
        <w:spacing w:after="0" w:line="240" w:lineRule="auto"/>
        <w:jc w:val="center"/>
        <w:rPr>
          <w:rFonts w:ascii="Times New Roman" w:hAnsi="Times New Roman"/>
          <w:b/>
          <w:sz w:val="24"/>
          <w:szCs w:val="24"/>
        </w:rPr>
      </w:pPr>
      <w:r w:rsidRPr="003726F3">
        <w:rPr>
          <w:rFonts w:ascii="Times New Roman" w:hAnsi="Times New Roman"/>
          <w:b/>
          <w:sz w:val="24"/>
          <w:szCs w:val="24"/>
        </w:rPr>
        <w:t>БЛОК-СХЕМА</w:t>
      </w:r>
    </w:p>
    <w:p w:rsidR="003726F3" w:rsidRPr="003726F3" w:rsidRDefault="003726F3" w:rsidP="003726F3">
      <w:pPr>
        <w:widowControl w:val="0"/>
        <w:autoSpaceDE w:val="0"/>
        <w:autoSpaceDN w:val="0"/>
        <w:adjustRightInd w:val="0"/>
        <w:spacing w:after="0" w:line="240" w:lineRule="auto"/>
        <w:jc w:val="center"/>
        <w:rPr>
          <w:rFonts w:ascii="Times New Roman" w:hAnsi="Times New Roman"/>
          <w:b/>
          <w:sz w:val="24"/>
          <w:szCs w:val="24"/>
        </w:rPr>
      </w:pPr>
      <w:r w:rsidRPr="003726F3">
        <w:rPr>
          <w:rFonts w:ascii="Times New Roman" w:hAnsi="Times New Roman"/>
          <w:b/>
          <w:sz w:val="24"/>
          <w:szCs w:val="24"/>
        </w:rPr>
        <w:t>ПОСЛЕДОВАТЕЛЬНОСТИ АДМИНИСТРАТИВНЫХ ПРОЦЕДУР</w:t>
      </w:r>
    </w:p>
    <w:p w:rsidR="003726F3" w:rsidRPr="003726F3" w:rsidRDefault="003726F3" w:rsidP="003726F3">
      <w:pPr>
        <w:widowControl w:val="0"/>
        <w:autoSpaceDE w:val="0"/>
        <w:autoSpaceDN w:val="0"/>
        <w:adjustRightInd w:val="0"/>
        <w:spacing w:after="0" w:line="240" w:lineRule="auto"/>
        <w:jc w:val="center"/>
        <w:rPr>
          <w:rFonts w:ascii="Times New Roman" w:hAnsi="Times New Roman"/>
          <w:b/>
          <w:sz w:val="24"/>
          <w:szCs w:val="24"/>
        </w:rPr>
      </w:pPr>
      <w:r w:rsidRPr="003726F3">
        <w:rPr>
          <w:rFonts w:ascii="Times New Roman" w:hAnsi="Times New Roman"/>
          <w:b/>
          <w:sz w:val="24"/>
          <w:szCs w:val="24"/>
        </w:rPr>
        <w:t>ПРИ ИСПОЛНЕНИИ МУНИЦИПАЛЬНОЙ ФУНКЦИИ</w:t>
      </w:r>
    </w:p>
    <w:p w:rsidR="00391DDB" w:rsidRDefault="00281892" w:rsidP="0091057D">
      <w:pPr>
        <w:jc w:val="both"/>
        <w:rPr>
          <w:rFonts w:ascii="Times New Roman" w:hAnsi="Times New Roman" w:cs="Times New Roman"/>
          <w:bCs/>
          <w:sz w:val="28"/>
          <w:szCs w:val="28"/>
        </w:rPr>
      </w:pPr>
      <w:r w:rsidRPr="00281892">
        <w:rPr>
          <w:rFonts w:ascii="Times New Roman" w:hAnsi="Times New Roman"/>
          <w:noProof/>
          <w:sz w:val="28"/>
          <w:szCs w:val="28"/>
        </w:rPr>
        <w:pict>
          <v:shapetype id="_x0000_t109" coordsize="21600,21600" o:spt="109" path="m,l,21600r21600,l21600,xe">
            <v:stroke joinstyle="miter"/>
            <v:path gradientshapeok="t" o:connecttype="rect"/>
          </v:shapetype>
          <v:shape id="_x0000_s1111" type="#_x0000_t109" style="position:absolute;left:0;text-align:left;margin-left:113.95pt;margin-top:5.45pt;width:603pt;height:27pt;z-index:251658240">
            <v:textbox>
              <w:txbxContent>
                <w:p w:rsidR="00E97BF8" w:rsidRPr="003726F3" w:rsidRDefault="00E97BF8" w:rsidP="003726F3">
                  <w:pPr>
                    <w:jc w:val="center"/>
                    <w:rPr>
                      <w:rFonts w:ascii="Times New Roman" w:eastAsia="Times New Roman" w:hAnsi="Times New Roman" w:cs="Times New Roman"/>
                      <w:b/>
                      <w:sz w:val="24"/>
                      <w:szCs w:val="24"/>
                    </w:rPr>
                  </w:pPr>
                  <w:r w:rsidRPr="003726F3">
                    <w:rPr>
                      <w:rFonts w:ascii="Times New Roman" w:eastAsia="Times New Roman" w:hAnsi="Times New Roman" w:cs="Times New Roman"/>
                      <w:b/>
                      <w:sz w:val="24"/>
                      <w:szCs w:val="24"/>
                    </w:rPr>
                    <w:t>Административные процедуры исполнения муниципальной функции</w:t>
                  </w:r>
                </w:p>
                <w:p w:rsidR="00E97BF8" w:rsidRDefault="00E97BF8" w:rsidP="003726F3">
                  <w:pPr>
                    <w:rPr>
                      <w:rFonts w:ascii="Calibri" w:eastAsia="Times New Roman" w:hAnsi="Calibri" w:cs="Times New Roman"/>
                    </w:rPr>
                  </w:pPr>
                </w:p>
              </w:txbxContent>
            </v:textbox>
          </v:shape>
        </w:pict>
      </w:r>
    </w:p>
    <w:p w:rsidR="00FB044C" w:rsidRDefault="00FB044C" w:rsidP="00391DDB">
      <w:pPr>
        <w:widowControl w:val="0"/>
        <w:autoSpaceDE w:val="0"/>
        <w:autoSpaceDN w:val="0"/>
        <w:adjustRightInd w:val="0"/>
        <w:spacing w:after="0" w:line="240" w:lineRule="auto"/>
        <w:jc w:val="center"/>
        <w:rPr>
          <w:rFonts w:ascii="Times New Roman" w:hAnsi="Times New Roman"/>
          <w:sz w:val="28"/>
          <w:szCs w:val="28"/>
        </w:rPr>
      </w:pPr>
    </w:p>
    <w:p w:rsidR="00422BE9" w:rsidRDefault="00281892">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5" type="#_x0000_t67" style="position:absolute;margin-left:222.8pt;margin-top:231.45pt;width:7.15pt;height:22.8pt;z-index:251672576">
            <v:textbox style="layout-flow:vertical-ideographic"/>
          </v:shape>
        </w:pict>
      </w:r>
      <w:r>
        <w:rPr>
          <w:noProof/>
        </w:rPr>
        <w:pict>
          <v:shape id="_x0000_s1123" type="#_x0000_t67" style="position:absolute;margin-left:222.8pt;margin-top:162.25pt;width:7.15pt;height:24.2pt;z-index:251670528">
            <v:textbox style="layout-flow:vertical-ideographic"/>
          </v:shape>
        </w:pict>
      </w:r>
      <w:r>
        <w:rPr>
          <w:noProof/>
        </w:rPr>
        <w:pict>
          <v:shape id="_x0000_s1126" type="#_x0000_t67" style="position:absolute;margin-left:423.55pt;margin-top:232.05pt;width:7.15pt;height:22.8pt;z-index:251673600">
            <v:textbox style="layout-flow:vertical-ideographic"/>
          </v:shape>
        </w:pict>
      </w:r>
      <w:r>
        <w:rPr>
          <w:noProof/>
        </w:rPr>
        <w:pict>
          <v:shape id="_x0000_s1124" type="#_x0000_t67" style="position:absolute;margin-left:423.55pt;margin-top:162.25pt;width:7.15pt;height:24.2pt;z-index:251671552">
            <v:textbox style="layout-flow:vertical-ideographic"/>
          </v:shape>
        </w:pict>
      </w:r>
      <w:r>
        <w:rPr>
          <w:noProof/>
        </w:rPr>
        <w:pict>
          <v:shape id="_x0000_s1122" type="#_x0000_t67" style="position:absolute;margin-left:416.4pt;margin-top:53.3pt;width:7.15pt;height:31.05pt;z-index:251669504">
            <v:textbox style="layout-flow:vertical-ideographic"/>
          </v:shape>
        </w:pict>
      </w:r>
      <w:r>
        <w:rPr>
          <w:noProof/>
        </w:rPr>
        <w:pict>
          <v:shape id="_x0000_s1121" type="#_x0000_t67" style="position:absolute;margin-left:222.8pt;margin-top:53.3pt;width:7.15pt;height:31.05pt;z-index:251668480">
            <v:textbox style="layout-flow:vertical-ideographic"/>
          </v:shape>
        </w:pict>
      </w:r>
      <w:r>
        <w:rPr>
          <w:noProof/>
        </w:rPr>
        <w:pict>
          <v:shape id="_x0000_s1118" type="#_x0000_t109" style="position:absolute;margin-left:111.55pt;margin-top:254.85pt;width:6in;height:57.5pt;z-index:251665408">
            <v:textbox>
              <w:txbxContent>
                <w:p w:rsidR="00E97BF8" w:rsidRPr="003726F3" w:rsidRDefault="00E97BF8" w:rsidP="003726F3">
                  <w:pPr>
                    <w:spacing w:after="0"/>
                    <w:jc w:val="center"/>
                    <w:rPr>
                      <w:rFonts w:ascii="Times New Roman" w:eastAsia="Times New Roman" w:hAnsi="Times New Roman" w:cs="Times New Roman"/>
                      <w:sz w:val="24"/>
                      <w:szCs w:val="24"/>
                    </w:rPr>
                  </w:pPr>
                  <w:r w:rsidRPr="003726F3">
                    <w:rPr>
                      <w:rFonts w:ascii="Times New Roman" w:eastAsia="Times New Roman" w:hAnsi="Times New Roman" w:cs="Times New Roman"/>
                      <w:b/>
                      <w:sz w:val="24"/>
                      <w:szCs w:val="24"/>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txbxContent>
            </v:textbox>
          </v:shape>
        </w:pict>
      </w:r>
      <w:r>
        <w:rPr>
          <w:noProof/>
        </w:rPr>
        <w:pict>
          <v:shape id="_x0000_s1115" type="#_x0000_t109" style="position:absolute;margin-left:113.95pt;margin-top:84.35pt;width:429.6pt;height:77.9pt;z-index:251662336">
            <v:textbox style="mso-next-textbox:#_x0000_s1115">
              <w:txbxContent>
                <w:p w:rsidR="00E97BF8" w:rsidRPr="003726F3" w:rsidRDefault="00E97BF8" w:rsidP="003726F3">
                  <w:pPr>
                    <w:spacing w:after="0"/>
                    <w:jc w:val="center"/>
                    <w:rPr>
                      <w:rFonts w:ascii="Times New Roman" w:eastAsia="Times New Roman" w:hAnsi="Times New Roman" w:cs="Times New Roman"/>
                      <w:b/>
                      <w:sz w:val="24"/>
                      <w:szCs w:val="24"/>
                    </w:rPr>
                  </w:pPr>
                  <w:r w:rsidRPr="003726F3">
                    <w:rPr>
                      <w:rFonts w:ascii="Times New Roman" w:eastAsia="Times New Roman" w:hAnsi="Times New Roman" w:cs="Times New Roman"/>
                      <w:b/>
                      <w:sz w:val="24"/>
                      <w:szCs w:val="24"/>
                    </w:rPr>
                    <w:t xml:space="preserve">Организация межведомственного информационного взаимодействия </w:t>
                  </w:r>
                  <w:r w:rsidRPr="003726F3">
                    <w:rPr>
                      <w:rFonts w:ascii="Times New Roman" w:eastAsia="Times New Roman" w:hAnsi="Times New Roman" w:cs="Times New Roman"/>
                      <w:b/>
                      <w:sz w:val="24"/>
                      <w:szCs w:val="24"/>
                      <w:lang w:val="en-US"/>
                    </w:rPr>
                    <w:t>c</w:t>
                  </w:r>
                  <w:r w:rsidRPr="003726F3">
                    <w:rPr>
                      <w:rFonts w:ascii="Times New Roman" w:eastAsia="Times New Roman" w:hAnsi="Times New Roman" w:cs="Times New Roman"/>
                      <w:b/>
                      <w:sz w:val="24"/>
                      <w:szCs w:val="24"/>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txbxContent>
            </v:textbox>
          </v:shape>
        </w:pict>
      </w:r>
      <w:r>
        <w:rPr>
          <w:noProof/>
        </w:rPr>
        <w:pict>
          <v:shape id="_x0000_s1114" type="#_x0000_t109" style="position:absolute;margin-left:563.45pt;margin-top:8.3pt;width:153.5pt;height:121.95pt;z-index:251661312">
            <v:textbox>
              <w:txbxContent>
                <w:p w:rsidR="00E97BF8" w:rsidRPr="00375B92" w:rsidRDefault="00E97BF8" w:rsidP="003726F3">
                  <w:pPr>
                    <w:spacing w:after="0"/>
                    <w:jc w:val="center"/>
                    <w:rPr>
                      <w:rFonts w:ascii="Calibri" w:eastAsia="Times New Roman" w:hAnsi="Calibri" w:cs="Times New Roman"/>
                      <w:b/>
                      <w:sz w:val="28"/>
                      <w:szCs w:val="28"/>
                    </w:rPr>
                  </w:pPr>
                  <w:r w:rsidRPr="003726F3">
                    <w:rPr>
                      <w:rFonts w:ascii="Times New Roman" w:eastAsia="Times New Roman" w:hAnsi="Times New Roman" w:cs="Times New Roman"/>
                      <w:b/>
                      <w:sz w:val="24"/>
                      <w:szCs w:val="24"/>
                    </w:rPr>
                    <w:t>Проведение мероприятий по контролю без взаимодействия с юридическими лицами, индивидуальными</w:t>
                  </w:r>
                  <w:r w:rsidRPr="00375B92">
                    <w:rPr>
                      <w:rFonts w:ascii="Calibri" w:eastAsia="Times New Roman" w:hAnsi="Calibri" w:cs="Times New Roman"/>
                      <w:b/>
                      <w:sz w:val="28"/>
                      <w:szCs w:val="28"/>
                    </w:rPr>
                    <w:t xml:space="preserve"> </w:t>
                  </w:r>
                  <w:r w:rsidRPr="003726F3">
                    <w:rPr>
                      <w:rFonts w:ascii="Times New Roman" w:eastAsia="Times New Roman" w:hAnsi="Times New Roman" w:cs="Times New Roman"/>
                      <w:b/>
                      <w:sz w:val="24"/>
                      <w:szCs w:val="24"/>
                    </w:rPr>
                    <w:t>предпринимателями</w:t>
                  </w:r>
                </w:p>
              </w:txbxContent>
            </v:textbox>
          </v:shape>
        </w:pict>
      </w:r>
      <w:r>
        <w:rPr>
          <w:noProof/>
        </w:rPr>
        <w:pict>
          <v:shape id="_x0000_s1116" type="#_x0000_t109" style="position:absolute;margin-left:111.7pt;margin-top:186.45pt;width:205.5pt;height:45.6pt;z-index:251663360">
            <v:textbox style="mso-next-textbox:#_x0000_s1116">
              <w:txbxContent>
                <w:p w:rsidR="00E97BF8" w:rsidRPr="003726F3" w:rsidRDefault="00E97BF8" w:rsidP="003726F3">
                  <w:pPr>
                    <w:jc w:val="center"/>
                    <w:rPr>
                      <w:rFonts w:ascii="Times New Roman" w:eastAsia="Times New Roman" w:hAnsi="Times New Roman" w:cs="Times New Roman"/>
                      <w:b/>
                      <w:sz w:val="24"/>
                      <w:szCs w:val="24"/>
                    </w:rPr>
                  </w:pPr>
                  <w:r w:rsidRPr="003726F3">
                    <w:rPr>
                      <w:rFonts w:ascii="Times New Roman" w:eastAsia="Times New Roman" w:hAnsi="Times New Roman" w:cs="Times New Roman"/>
                      <w:b/>
                      <w:sz w:val="24"/>
                      <w:szCs w:val="24"/>
                    </w:rPr>
                    <w:t>Организация и проведение плановой проверки</w:t>
                  </w:r>
                </w:p>
              </w:txbxContent>
            </v:textbox>
          </v:shape>
        </w:pict>
      </w:r>
      <w:r>
        <w:rPr>
          <w:noProof/>
        </w:rPr>
        <w:pict>
          <v:shape id="_x0000_s1117" type="#_x0000_t109" style="position:absolute;margin-left:331.3pt;margin-top:186.45pt;width:212.25pt;height:45pt;z-index:251664384">
            <v:textbox style="mso-next-textbox:#_x0000_s1117">
              <w:txbxContent>
                <w:p w:rsidR="00E97BF8" w:rsidRPr="003726F3" w:rsidRDefault="00E97BF8" w:rsidP="003726F3">
                  <w:pPr>
                    <w:jc w:val="center"/>
                    <w:rPr>
                      <w:rFonts w:ascii="Times New Roman" w:eastAsia="Times New Roman" w:hAnsi="Times New Roman" w:cs="Times New Roman"/>
                      <w:b/>
                      <w:sz w:val="24"/>
                      <w:szCs w:val="24"/>
                    </w:rPr>
                  </w:pPr>
                  <w:r w:rsidRPr="003726F3">
                    <w:rPr>
                      <w:rFonts w:ascii="Times New Roman" w:eastAsia="Times New Roman" w:hAnsi="Times New Roman" w:cs="Times New Roman"/>
                      <w:b/>
                      <w:sz w:val="24"/>
                      <w:szCs w:val="24"/>
                    </w:rPr>
                    <w:t xml:space="preserve">Согласование проведения проверки с прокуратурой </w:t>
                  </w:r>
                </w:p>
              </w:txbxContent>
            </v:textbox>
          </v:shape>
        </w:pict>
      </w:r>
      <w:r>
        <w:rPr>
          <w:noProof/>
        </w:rPr>
        <w:pict>
          <v:shape id="_x0000_s1113" type="#_x0000_t109" style="position:absolute;margin-left:332.5pt;margin-top:8.3pt;width:196.5pt;height:44.55pt;z-index:251660288">
            <v:textbox style="mso-next-textbox:#_x0000_s1113">
              <w:txbxContent>
                <w:p w:rsidR="00E97BF8" w:rsidRPr="003726F3" w:rsidRDefault="00E97BF8" w:rsidP="003726F3">
                  <w:pPr>
                    <w:jc w:val="center"/>
                    <w:rPr>
                      <w:rFonts w:ascii="Times New Roman" w:eastAsia="Times New Roman" w:hAnsi="Times New Roman" w:cs="Times New Roman"/>
                      <w:b/>
                      <w:sz w:val="24"/>
                      <w:szCs w:val="24"/>
                    </w:rPr>
                  </w:pPr>
                  <w:r w:rsidRPr="003726F3">
                    <w:rPr>
                      <w:rFonts w:ascii="Times New Roman" w:eastAsia="Times New Roman" w:hAnsi="Times New Roman" w:cs="Times New Roman"/>
                      <w:b/>
                      <w:sz w:val="24"/>
                      <w:szCs w:val="24"/>
                    </w:rPr>
                    <w:t>Организация и проведение внеплановой проверки</w:t>
                  </w:r>
                </w:p>
              </w:txbxContent>
            </v:textbox>
          </v:shape>
        </w:pict>
      </w:r>
      <w:r>
        <w:rPr>
          <w:noProof/>
        </w:rPr>
        <w:pict>
          <v:shape id="_x0000_s1112" type="#_x0000_t109" style="position:absolute;margin-left:113.95pt;margin-top:8.3pt;width:203.25pt;height:45pt;z-index:251659264">
            <v:textbox style="mso-next-textbox:#_x0000_s1112">
              <w:txbxContent>
                <w:p w:rsidR="00E97BF8" w:rsidRPr="003726F3" w:rsidRDefault="00E97BF8" w:rsidP="003726F3">
                  <w:pPr>
                    <w:jc w:val="center"/>
                    <w:rPr>
                      <w:rFonts w:ascii="Times New Roman" w:eastAsia="Times New Roman" w:hAnsi="Times New Roman" w:cs="Times New Roman"/>
                      <w:b/>
                      <w:sz w:val="24"/>
                      <w:szCs w:val="24"/>
                    </w:rPr>
                  </w:pPr>
                  <w:r w:rsidRPr="003726F3">
                    <w:rPr>
                      <w:rFonts w:ascii="Times New Roman" w:eastAsia="Times New Roman" w:hAnsi="Times New Roman" w:cs="Times New Roman"/>
                      <w:b/>
                      <w:sz w:val="24"/>
                      <w:szCs w:val="24"/>
                    </w:rPr>
                    <w:t>Формирование ежегодного плана проведения проверок</w:t>
                  </w:r>
                </w:p>
              </w:txbxContent>
            </v:textbox>
          </v:shape>
        </w:pict>
      </w:r>
    </w:p>
    <w:p w:rsidR="00391DDB" w:rsidRPr="000A73D1" w:rsidRDefault="00391DDB" w:rsidP="000A73D1">
      <w:pPr>
        <w:pageBreakBefore/>
        <w:spacing w:after="0" w:line="240" w:lineRule="auto"/>
        <w:ind w:left="6372" w:right="-142"/>
        <w:rPr>
          <w:rFonts w:ascii="Times New Roman" w:hAnsi="Times New Roman"/>
          <w:sz w:val="24"/>
          <w:szCs w:val="24"/>
        </w:rPr>
      </w:pPr>
      <w:r w:rsidRPr="000A73D1">
        <w:rPr>
          <w:rFonts w:ascii="Times New Roman" w:hAnsi="Times New Roman"/>
          <w:sz w:val="24"/>
          <w:szCs w:val="24"/>
        </w:rPr>
        <w:lastRenderedPageBreak/>
        <w:t>Приложение № 3</w:t>
      </w:r>
    </w:p>
    <w:p w:rsidR="00391DDB" w:rsidRPr="000A73D1" w:rsidRDefault="00391DDB" w:rsidP="000A73D1">
      <w:pPr>
        <w:spacing w:after="0" w:line="240" w:lineRule="auto"/>
        <w:ind w:left="6372" w:right="-143"/>
        <w:jc w:val="both"/>
        <w:rPr>
          <w:rFonts w:ascii="Times New Roman" w:hAnsi="Times New Roman"/>
          <w:bCs/>
          <w:sz w:val="24"/>
          <w:szCs w:val="24"/>
        </w:rPr>
      </w:pPr>
      <w:r w:rsidRPr="000A73D1">
        <w:rPr>
          <w:rFonts w:ascii="Times New Roman" w:hAnsi="Times New Roman"/>
          <w:bCs/>
          <w:sz w:val="24"/>
          <w:szCs w:val="24"/>
        </w:rPr>
        <w:t xml:space="preserve">к административному регламенту </w:t>
      </w:r>
    </w:p>
    <w:p w:rsidR="00391DDB" w:rsidRPr="000A73D1" w:rsidRDefault="00391DDB" w:rsidP="000A73D1">
      <w:pPr>
        <w:widowControl w:val="0"/>
        <w:tabs>
          <w:tab w:val="left" w:pos="5245"/>
        </w:tabs>
        <w:autoSpaceDE w:val="0"/>
        <w:autoSpaceDN w:val="0"/>
        <w:adjustRightInd w:val="0"/>
        <w:spacing w:after="0" w:line="240" w:lineRule="auto"/>
        <w:ind w:left="6372"/>
        <w:rPr>
          <w:rFonts w:ascii="Times New Roman" w:hAnsi="Times New Roman"/>
          <w:sz w:val="24"/>
          <w:szCs w:val="24"/>
        </w:rPr>
      </w:pPr>
      <w:r w:rsidRPr="000A73D1">
        <w:rPr>
          <w:rFonts w:ascii="Times New Roman" w:hAnsi="Times New Roman"/>
          <w:sz w:val="24"/>
          <w:szCs w:val="24"/>
        </w:rPr>
        <w:t>администрации муниципального образования «</w:t>
      </w:r>
      <w:r w:rsidR="009711F1" w:rsidRPr="000A73D1">
        <w:rPr>
          <w:rFonts w:ascii="Times New Roman" w:hAnsi="Times New Roman"/>
          <w:sz w:val="24"/>
          <w:szCs w:val="24"/>
        </w:rPr>
        <w:t xml:space="preserve">Кошехабльский </w:t>
      </w:r>
      <w:r w:rsidRPr="000A73D1">
        <w:rPr>
          <w:rFonts w:ascii="Times New Roman" w:hAnsi="Times New Roman"/>
          <w:sz w:val="24"/>
          <w:szCs w:val="24"/>
        </w:rPr>
        <w:t xml:space="preserve"> район» по исполнению муниципальной функции</w:t>
      </w:r>
      <w:r w:rsidRPr="000A73D1">
        <w:rPr>
          <w:rFonts w:ascii="Times New Roman" w:hAnsi="Times New Roman"/>
          <w:b/>
          <w:sz w:val="24"/>
          <w:szCs w:val="24"/>
        </w:rPr>
        <w:t xml:space="preserve"> </w:t>
      </w:r>
      <w:r w:rsidRPr="000A73D1">
        <w:rPr>
          <w:rFonts w:ascii="Times New Roman" w:hAnsi="Times New Roman"/>
          <w:sz w:val="24"/>
          <w:szCs w:val="24"/>
        </w:rPr>
        <w:t>«Осуществление муниципального земельного контроля» на территории муниципального образования «</w:t>
      </w:r>
      <w:r w:rsidR="009711F1" w:rsidRPr="000A73D1">
        <w:rPr>
          <w:rFonts w:ascii="Times New Roman" w:hAnsi="Times New Roman"/>
          <w:sz w:val="24"/>
          <w:szCs w:val="24"/>
        </w:rPr>
        <w:t xml:space="preserve">Кошехабльский </w:t>
      </w:r>
      <w:r w:rsidRPr="000A73D1">
        <w:rPr>
          <w:rFonts w:ascii="Times New Roman" w:hAnsi="Times New Roman"/>
          <w:sz w:val="24"/>
          <w:szCs w:val="24"/>
        </w:rPr>
        <w:t xml:space="preserve"> район» утвержденным постановлением от ___________№____</w:t>
      </w:r>
    </w:p>
    <w:p w:rsidR="00391DDB" w:rsidRDefault="00391DDB" w:rsidP="00391DDB">
      <w:pPr>
        <w:widowControl w:val="0"/>
        <w:autoSpaceDE w:val="0"/>
        <w:autoSpaceDN w:val="0"/>
        <w:adjustRightInd w:val="0"/>
        <w:spacing w:after="0" w:line="240" w:lineRule="auto"/>
        <w:jc w:val="right"/>
        <w:rPr>
          <w:rFonts w:cs="Calibri"/>
        </w:rPr>
      </w:pPr>
    </w:p>
    <w:p w:rsidR="00391DDB" w:rsidRDefault="00391DDB" w:rsidP="00391DDB">
      <w:pPr>
        <w:widowControl w:val="0"/>
        <w:autoSpaceDE w:val="0"/>
        <w:autoSpaceDN w:val="0"/>
        <w:adjustRightInd w:val="0"/>
        <w:spacing w:after="0" w:line="240" w:lineRule="auto"/>
        <w:jc w:val="right"/>
        <w:rPr>
          <w:rFonts w:cs="Calibri"/>
        </w:rPr>
      </w:pPr>
    </w:p>
    <w:p w:rsidR="00391DDB" w:rsidRDefault="00391DDB" w:rsidP="000A73D1">
      <w:pPr>
        <w:widowControl w:val="0"/>
        <w:autoSpaceDE w:val="0"/>
        <w:autoSpaceDN w:val="0"/>
        <w:adjustRightInd w:val="0"/>
        <w:spacing w:after="0" w:line="240" w:lineRule="auto"/>
        <w:rPr>
          <w:rFonts w:cs="Calibri"/>
        </w:rPr>
      </w:pPr>
    </w:p>
    <w:p w:rsidR="00391DDB" w:rsidRPr="00AF69F5" w:rsidRDefault="00391DDB" w:rsidP="00391DDB">
      <w:pPr>
        <w:widowControl w:val="0"/>
        <w:autoSpaceDE w:val="0"/>
        <w:autoSpaceDN w:val="0"/>
        <w:adjustRightInd w:val="0"/>
        <w:spacing w:after="0" w:line="240" w:lineRule="auto"/>
        <w:jc w:val="center"/>
        <w:rPr>
          <w:rFonts w:ascii="Times New Roman" w:hAnsi="Times New Roman"/>
          <w:b/>
          <w:sz w:val="28"/>
          <w:szCs w:val="28"/>
        </w:rPr>
      </w:pPr>
      <w:bookmarkStart w:id="11" w:name="Par719"/>
      <w:bookmarkEnd w:id="11"/>
      <w:r w:rsidRPr="00AF69F5">
        <w:rPr>
          <w:rFonts w:ascii="Times New Roman" w:hAnsi="Times New Roman"/>
          <w:b/>
          <w:sz w:val="28"/>
          <w:szCs w:val="28"/>
        </w:rPr>
        <w:t>Ежегодный план проведения муниципальных проверок</w:t>
      </w:r>
    </w:p>
    <w:p w:rsidR="00391DDB" w:rsidRPr="00AF69F5" w:rsidRDefault="00391DDB" w:rsidP="00391DDB">
      <w:pPr>
        <w:widowControl w:val="0"/>
        <w:autoSpaceDE w:val="0"/>
        <w:autoSpaceDN w:val="0"/>
        <w:adjustRightInd w:val="0"/>
        <w:spacing w:after="0" w:line="240" w:lineRule="auto"/>
        <w:jc w:val="center"/>
        <w:rPr>
          <w:rFonts w:ascii="Times New Roman" w:hAnsi="Times New Roman"/>
          <w:b/>
          <w:sz w:val="28"/>
          <w:szCs w:val="28"/>
        </w:rPr>
      </w:pPr>
      <w:r w:rsidRPr="00AF69F5">
        <w:rPr>
          <w:rFonts w:ascii="Times New Roman" w:hAnsi="Times New Roman"/>
          <w:b/>
          <w:sz w:val="28"/>
          <w:szCs w:val="28"/>
        </w:rPr>
        <w:t>соблюдения земельного законодательства физическими лицами на территории муниципального образования «</w:t>
      </w:r>
      <w:r w:rsidR="009711F1">
        <w:rPr>
          <w:rFonts w:ascii="Times New Roman" w:hAnsi="Times New Roman"/>
          <w:b/>
          <w:sz w:val="28"/>
          <w:szCs w:val="28"/>
        </w:rPr>
        <w:t>Кошехабльский</w:t>
      </w:r>
      <w:r w:rsidRPr="00AF69F5">
        <w:rPr>
          <w:rFonts w:ascii="Times New Roman" w:hAnsi="Times New Roman"/>
          <w:b/>
          <w:sz w:val="28"/>
          <w:szCs w:val="28"/>
        </w:rPr>
        <w:t xml:space="preserve"> район»</w:t>
      </w:r>
    </w:p>
    <w:p w:rsidR="00391DDB" w:rsidRPr="00AF69F5" w:rsidRDefault="00391DDB" w:rsidP="00391DDB">
      <w:pPr>
        <w:widowControl w:val="0"/>
        <w:autoSpaceDE w:val="0"/>
        <w:autoSpaceDN w:val="0"/>
        <w:adjustRightInd w:val="0"/>
        <w:spacing w:after="0" w:line="240" w:lineRule="auto"/>
        <w:jc w:val="center"/>
        <w:rPr>
          <w:rFonts w:ascii="Times New Roman" w:hAnsi="Times New Roman"/>
          <w:b/>
          <w:sz w:val="28"/>
          <w:szCs w:val="28"/>
        </w:rPr>
      </w:pPr>
      <w:r w:rsidRPr="00AF69F5">
        <w:rPr>
          <w:rFonts w:ascii="Times New Roman" w:hAnsi="Times New Roman"/>
          <w:b/>
          <w:sz w:val="28"/>
          <w:szCs w:val="28"/>
        </w:rPr>
        <w:t>на __________ год</w:t>
      </w:r>
    </w:p>
    <w:p w:rsidR="00391DDB" w:rsidRPr="003B4E73" w:rsidRDefault="00391DDB" w:rsidP="00391DDB">
      <w:pPr>
        <w:widowControl w:val="0"/>
        <w:autoSpaceDE w:val="0"/>
        <w:autoSpaceDN w:val="0"/>
        <w:adjustRightInd w:val="0"/>
        <w:spacing w:after="0" w:line="240" w:lineRule="auto"/>
        <w:jc w:val="center"/>
        <w:rPr>
          <w:rFonts w:ascii="Times New Roman" w:hAnsi="Times New Roman"/>
          <w:sz w:val="28"/>
          <w:szCs w:val="28"/>
        </w:rPr>
      </w:pPr>
    </w:p>
    <w:p w:rsidR="00391DDB" w:rsidRDefault="00391DDB" w:rsidP="00391DDB">
      <w:pPr>
        <w:widowControl w:val="0"/>
        <w:autoSpaceDE w:val="0"/>
        <w:autoSpaceDN w:val="0"/>
        <w:adjustRightInd w:val="0"/>
        <w:spacing w:after="0" w:line="240" w:lineRule="auto"/>
        <w:jc w:val="center"/>
        <w:rPr>
          <w:rFonts w:cs="Calibri"/>
        </w:rPr>
      </w:pPr>
    </w:p>
    <w:tbl>
      <w:tblPr>
        <w:tblW w:w="15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119"/>
        <w:gridCol w:w="1583"/>
        <w:gridCol w:w="1727"/>
        <w:gridCol w:w="3827"/>
        <w:gridCol w:w="4395"/>
      </w:tblGrid>
      <w:tr w:rsidR="00391DDB" w:rsidRPr="00BE5646" w:rsidTr="000A73D1">
        <w:tc>
          <w:tcPr>
            <w:tcW w:w="709" w:type="dxa"/>
          </w:tcPr>
          <w:p w:rsidR="00391DDB" w:rsidRPr="00BE5646" w:rsidRDefault="00391DDB" w:rsidP="008F22D9">
            <w:pPr>
              <w:widowControl w:val="0"/>
              <w:autoSpaceDE w:val="0"/>
              <w:autoSpaceDN w:val="0"/>
              <w:adjustRightInd w:val="0"/>
              <w:spacing w:after="0" w:line="240" w:lineRule="auto"/>
              <w:jc w:val="center"/>
              <w:rPr>
                <w:rFonts w:cs="Calibri"/>
              </w:rPr>
            </w:pPr>
            <w:r w:rsidRPr="00BE5646">
              <w:rPr>
                <w:rFonts w:ascii="Times New Roman" w:hAnsi="Times New Roman"/>
              </w:rPr>
              <w:t>№ п/п</w:t>
            </w:r>
          </w:p>
        </w:tc>
        <w:tc>
          <w:tcPr>
            <w:tcW w:w="3119" w:type="dxa"/>
          </w:tcPr>
          <w:p w:rsidR="00391DDB" w:rsidRPr="00BE5646" w:rsidRDefault="00391DDB" w:rsidP="008F22D9">
            <w:pPr>
              <w:widowControl w:val="0"/>
              <w:autoSpaceDE w:val="0"/>
              <w:autoSpaceDN w:val="0"/>
              <w:adjustRightInd w:val="0"/>
              <w:spacing w:after="0" w:line="240" w:lineRule="auto"/>
              <w:jc w:val="center"/>
              <w:rPr>
                <w:rFonts w:cs="Calibri"/>
              </w:rPr>
            </w:pPr>
            <w:r w:rsidRPr="00BE5646">
              <w:rPr>
                <w:rFonts w:ascii="Times New Roman" w:hAnsi="Times New Roman"/>
              </w:rPr>
              <w:t>Ф.И.О. физических лиц, в отношении которых проводится проверка</w:t>
            </w:r>
          </w:p>
        </w:tc>
        <w:tc>
          <w:tcPr>
            <w:tcW w:w="1583" w:type="dxa"/>
          </w:tcPr>
          <w:p w:rsidR="00391DDB" w:rsidRPr="00BE5646" w:rsidRDefault="00391DDB" w:rsidP="008F22D9">
            <w:pPr>
              <w:widowControl w:val="0"/>
              <w:autoSpaceDE w:val="0"/>
              <w:autoSpaceDN w:val="0"/>
              <w:adjustRightInd w:val="0"/>
              <w:spacing w:after="0" w:line="240" w:lineRule="auto"/>
              <w:jc w:val="center"/>
              <w:rPr>
                <w:rFonts w:cs="Calibri"/>
              </w:rPr>
            </w:pPr>
            <w:r w:rsidRPr="00BE5646">
              <w:rPr>
                <w:rFonts w:ascii="Times New Roman" w:hAnsi="Times New Roman"/>
              </w:rPr>
              <w:t>Объект проверки (адрес)</w:t>
            </w:r>
          </w:p>
        </w:tc>
        <w:tc>
          <w:tcPr>
            <w:tcW w:w="1727" w:type="dxa"/>
          </w:tcPr>
          <w:p w:rsidR="00391DDB" w:rsidRPr="00BE5646" w:rsidRDefault="00391DDB" w:rsidP="008F22D9">
            <w:pPr>
              <w:widowControl w:val="0"/>
              <w:autoSpaceDE w:val="0"/>
              <w:autoSpaceDN w:val="0"/>
              <w:adjustRightInd w:val="0"/>
              <w:spacing w:after="0" w:line="240" w:lineRule="auto"/>
              <w:jc w:val="center"/>
              <w:rPr>
                <w:rFonts w:cs="Calibri"/>
              </w:rPr>
            </w:pPr>
            <w:r w:rsidRPr="00BE5646">
              <w:rPr>
                <w:rFonts w:ascii="Times New Roman" w:hAnsi="Times New Roman"/>
              </w:rPr>
              <w:t>Сроки проведения проверки</w:t>
            </w:r>
          </w:p>
        </w:tc>
        <w:tc>
          <w:tcPr>
            <w:tcW w:w="3827" w:type="dxa"/>
          </w:tcPr>
          <w:p w:rsidR="00391DDB" w:rsidRPr="00BE5646" w:rsidRDefault="00391DDB" w:rsidP="008F22D9">
            <w:pPr>
              <w:widowControl w:val="0"/>
              <w:autoSpaceDE w:val="0"/>
              <w:autoSpaceDN w:val="0"/>
              <w:adjustRightInd w:val="0"/>
              <w:spacing w:after="0" w:line="240" w:lineRule="auto"/>
              <w:jc w:val="center"/>
              <w:rPr>
                <w:rFonts w:cs="Calibri"/>
              </w:rPr>
            </w:pPr>
            <w:r w:rsidRPr="00BE5646">
              <w:rPr>
                <w:rFonts w:ascii="Times New Roman" w:hAnsi="Times New Roman"/>
              </w:rPr>
              <w:t>Цель и основание проведения проверки</w:t>
            </w:r>
          </w:p>
        </w:tc>
        <w:tc>
          <w:tcPr>
            <w:tcW w:w="4395" w:type="dxa"/>
          </w:tcPr>
          <w:p w:rsidR="00391DDB" w:rsidRPr="00BE5646" w:rsidRDefault="00391DDB" w:rsidP="008F22D9">
            <w:pPr>
              <w:widowControl w:val="0"/>
              <w:autoSpaceDE w:val="0"/>
              <w:autoSpaceDN w:val="0"/>
              <w:adjustRightInd w:val="0"/>
              <w:spacing w:after="0" w:line="240" w:lineRule="auto"/>
              <w:jc w:val="center"/>
              <w:rPr>
                <w:rFonts w:cs="Calibri"/>
              </w:rPr>
            </w:pPr>
            <w:r w:rsidRPr="00BE5646">
              <w:rPr>
                <w:rFonts w:ascii="Times New Roman" w:hAnsi="Times New Roman"/>
              </w:rPr>
              <w:t xml:space="preserve">Должностные лица ответственные за проведение проверки </w:t>
            </w:r>
          </w:p>
        </w:tc>
      </w:tr>
      <w:tr w:rsidR="00391DDB" w:rsidRPr="00BE5646" w:rsidTr="000A73D1">
        <w:tc>
          <w:tcPr>
            <w:tcW w:w="709" w:type="dxa"/>
          </w:tcPr>
          <w:p w:rsidR="00391DDB" w:rsidRPr="00BE5646" w:rsidRDefault="00391DDB" w:rsidP="008F22D9">
            <w:pPr>
              <w:widowControl w:val="0"/>
              <w:autoSpaceDE w:val="0"/>
              <w:autoSpaceDN w:val="0"/>
              <w:adjustRightInd w:val="0"/>
              <w:spacing w:after="0" w:line="240" w:lineRule="auto"/>
              <w:jc w:val="center"/>
              <w:rPr>
                <w:rFonts w:cs="Calibri"/>
              </w:rPr>
            </w:pPr>
          </w:p>
        </w:tc>
        <w:tc>
          <w:tcPr>
            <w:tcW w:w="3119" w:type="dxa"/>
          </w:tcPr>
          <w:p w:rsidR="00391DDB" w:rsidRPr="00BE5646" w:rsidRDefault="00391DDB" w:rsidP="008F22D9">
            <w:pPr>
              <w:widowControl w:val="0"/>
              <w:autoSpaceDE w:val="0"/>
              <w:autoSpaceDN w:val="0"/>
              <w:adjustRightInd w:val="0"/>
              <w:spacing w:after="0" w:line="240" w:lineRule="auto"/>
              <w:jc w:val="center"/>
              <w:rPr>
                <w:rFonts w:cs="Calibri"/>
              </w:rPr>
            </w:pPr>
          </w:p>
        </w:tc>
        <w:tc>
          <w:tcPr>
            <w:tcW w:w="1583" w:type="dxa"/>
          </w:tcPr>
          <w:p w:rsidR="00391DDB" w:rsidRPr="00BE5646" w:rsidRDefault="00391DDB" w:rsidP="008F22D9">
            <w:pPr>
              <w:widowControl w:val="0"/>
              <w:autoSpaceDE w:val="0"/>
              <w:autoSpaceDN w:val="0"/>
              <w:adjustRightInd w:val="0"/>
              <w:spacing w:after="0" w:line="240" w:lineRule="auto"/>
              <w:jc w:val="center"/>
              <w:rPr>
                <w:rFonts w:cs="Calibri"/>
              </w:rPr>
            </w:pPr>
          </w:p>
        </w:tc>
        <w:tc>
          <w:tcPr>
            <w:tcW w:w="1727" w:type="dxa"/>
          </w:tcPr>
          <w:p w:rsidR="00391DDB" w:rsidRPr="00BE5646" w:rsidRDefault="00391DDB" w:rsidP="008F22D9">
            <w:pPr>
              <w:widowControl w:val="0"/>
              <w:autoSpaceDE w:val="0"/>
              <w:autoSpaceDN w:val="0"/>
              <w:adjustRightInd w:val="0"/>
              <w:spacing w:after="0" w:line="240" w:lineRule="auto"/>
              <w:jc w:val="center"/>
              <w:rPr>
                <w:rFonts w:cs="Calibri"/>
              </w:rPr>
            </w:pPr>
          </w:p>
        </w:tc>
        <w:tc>
          <w:tcPr>
            <w:tcW w:w="3827" w:type="dxa"/>
          </w:tcPr>
          <w:p w:rsidR="00391DDB" w:rsidRPr="00BE5646" w:rsidRDefault="00391DDB" w:rsidP="008F22D9">
            <w:pPr>
              <w:widowControl w:val="0"/>
              <w:autoSpaceDE w:val="0"/>
              <w:autoSpaceDN w:val="0"/>
              <w:adjustRightInd w:val="0"/>
              <w:spacing w:after="0" w:line="240" w:lineRule="auto"/>
              <w:jc w:val="center"/>
              <w:rPr>
                <w:rFonts w:cs="Calibri"/>
              </w:rPr>
            </w:pPr>
          </w:p>
        </w:tc>
        <w:tc>
          <w:tcPr>
            <w:tcW w:w="4395" w:type="dxa"/>
          </w:tcPr>
          <w:p w:rsidR="00391DDB" w:rsidRPr="00BE5646" w:rsidRDefault="00391DDB" w:rsidP="008F22D9">
            <w:pPr>
              <w:widowControl w:val="0"/>
              <w:autoSpaceDE w:val="0"/>
              <w:autoSpaceDN w:val="0"/>
              <w:adjustRightInd w:val="0"/>
              <w:spacing w:after="0" w:line="240" w:lineRule="auto"/>
              <w:jc w:val="center"/>
              <w:rPr>
                <w:rFonts w:cs="Calibri"/>
              </w:rPr>
            </w:pPr>
          </w:p>
        </w:tc>
      </w:tr>
      <w:tr w:rsidR="00391DDB" w:rsidRPr="00BE5646" w:rsidTr="000A73D1">
        <w:tc>
          <w:tcPr>
            <w:tcW w:w="709" w:type="dxa"/>
          </w:tcPr>
          <w:p w:rsidR="00391DDB" w:rsidRPr="00BE5646" w:rsidRDefault="00391DDB" w:rsidP="008F22D9">
            <w:pPr>
              <w:widowControl w:val="0"/>
              <w:autoSpaceDE w:val="0"/>
              <w:autoSpaceDN w:val="0"/>
              <w:adjustRightInd w:val="0"/>
              <w:spacing w:after="0" w:line="240" w:lineRule="auto"/>
              <w:jc w:val="center"/>
              <w:rPr>
                <w:rFonts w:cs="Calibri"/>
              </w:rPr>
            </w:pPr>
          </w:p>
        </w:tc>
        <w:tc>
          <w:tcPr>
            <w:tcW w:w="3119" w:type="dxa"/>
          </w:tcPr>
          <w:p w:rsidR="00391DDB" w:rsidRPr="00BE5646" w:rsidRDefault="00391DDB" w:rsidP="008F22D9">
            <w:pPr>
              <w:widowControl w:val="0"/>
              <w:autoSpaceDE w:val="0"/>
              <w:autoSpaceDN w:val="0"/>
              <w:adjustRightInd w:val="0"/>
              <w:spacing w:after="0" w:line="240" w:lineRule="auto"/>
              <w:jc w:val="center"/>
              <w:rPr>
                <w:rFonts w:cs="Calibri"/>
              </w:rPr>
            </w:pPr>
          </w:p>
        </w:tc>
        <w:tc>
          <w:tcPr>
            <w:tcW w:w="1583" w:type="dxa"/>
          </w:tcPr>
          <w:p w:rsidR="00391DDB" w:rsidRPr="00BE5646" w:rsidRDefault="00391DDB" w:rsidP="008F22D9">
            <w:pPr>
              <w:widowControl w:val="0"/>
              <w:autoSpaceDE w:val="0"/>
              <w:autoSpaceDN w:val="0"/>
              <w:adjustRightInd w:val="0"/>
              <w:spacing w:after="0" w:line="240" w:lineRule="auto"/>
              <w:jc w:val="center"/>
              <w:rPr>
                <w:rFonts w:cs="Calibri"/>
              </w:rPr>
            </w:pPr>
          </w:p>
        </w:tc>
        <w:tc>
          <w:tcPr>
            <w:tcW w:w="1727" w:type="dxa"/>
          </w:tcPr>
          <w:p w:rsidR="00391DDB" w:rsidRPr="00BE5646" w:rsidRDefault="00391DDB" w:rsidP="008F22D9">
            <w:pPr>
              <w:widowControl w:val="0"/>
              <w:autoSpaceDE w:val="0"/>
              <w:autoSpaceDN w:val="0"/>
              <w:adjustRightInd w:val="0"/>
              <w:spacing w:after="0" w:line="240" w:lineRule="auto"/>
              <w:jc w:val="center"/>
              <w:rPr>
                <w:rFonts w:cs="Calibri"/>
              </w:rPr>
            </w:pPr>
          </w:p>
        </w:tc>
        <w:tc>
          <w:tcPr>
            <w:tcW w:w="3827" w:type="dxa"/>
          </w:tcPr>
          <w:p w:rsidR="00391DDB" w:rsidRPr="00BE5646" w:rsidRDefault="00391DDB" w:rsidP="008F22D9">
            <w:pPr>
              <w:widowControl w:val="0"/>
              <w:autoSpaceDE w:val="0"/>
              <w:autoSpaceDN w:val="0"/>
              <w:adjustRightInd w:val="0"/>
              <w:spacing w:after="0" w:line="240" w:lineRule="auto"/>
              <w:jc w:val="center"/>
              <w:rPr>
                <w:rFonts w:cs="Calibri"/>
              </w:rPr>
            </w:pPr>
          </w:p>
        </w:tc>
        <w:tc>
          <w:tcPr>
            <w:tcW w:w="4395" w:type="dxa"/>
          </w:tcPr>
          <w:p w:rsidR="00391DDB" w:rsidRPr="00BE5646" w:rsidRDefault="00391DDB" w:rsidP="008F22D9">
            <w:pPr>
              <w:widowControl w:val="0"/>
              <w:autoSpaceDE w:val="0"/>
              <w:autoSpaceDN w:val="0"/>
              <w:adjustRightInd w:val="0"/>
              <w:spacing w:after="0" w:line="240" w:lineRule="auto"/>
              <w:jc w:val="center"/>
              <w:rPr>
                <w:rFonts w:cs="Calibri"/>
              </w:rPr>
            </w:pPr>
          </w:p>
        </w:tc>
      </w:tr>
    </w:tbl>
    <w:p w:rsidR="00391DDB" w:rsidRDefault="00391DDB"/>
    <w:p w:rsidR="000A73D1" w:rsidRDefault="000A73D1">
      <w:pPr>
        <w:sectPr w:rsidR="000A73D1" w:rsidSect="003726F3">
          <w:pgSz w:w="16838" w:h="11906" w:orient="landscape"/>
          <w:pgMar w:top="1134" w:right="1134" w:bottom="851" w:left="1134" w:header="709" w:footer="709" w:gutter="0"/>
          <w:cols w:space="708"/>
          <w:docGrid w:linePitch="360"/>
        </w:sectPr>
      </w:pPr>
    </w:p>
    <w:p w:rsidR="00CE6AF5" w:rsidRPr="000A73D1" w:rsidRDefault="00CE6AF5" w:rsidP="00CE6AF5">
      <w:pPr>
        <w:pageBreakBefore/>
        <w:spacing w:after="0" w:line="240" w:lineRule="auto"/>
        <w:ind w:left="4956" w:right="-142"/>
        <w:jc w:val="both"/>
        <w:rPr>
          <w:rFonts w:ascii="Times New Roman" w:hAnsi="Times New Roman"/>
          <w:sz w:val="24"/>
          <w:szCs w:val="24"/>
        </w:rPr>
      </w:pPr>
      <w:r>
        <w:rPr>
          <w:rFonts w:ascii="Times New Roman" w:hAnsi="Times New Roman"/>
          <w:sz w:val="24"/>
          <w:szCs w:val="24"/>
        </w:rPr>
        <w:lastRenderedPageBreak/>
        <w:t>Приложение № 4</w:t>
      </w:r>
    </w:p>
    <w:p w:rsidR="00CE6AF5" w:rsidRPr="000A73D1" w:rsidRDefault="00CE6AF5" w:rsidP="00CE6AF5">
      <w:pPr>
        <w:spacing w:after="0" w:line="240" w:lineRule="auto"/>
        <w:ind w:left="4956" w:right="-143"/>
        <w:jc w:val="both"/>
        <w:rPr>
          <w:rFonts w:ascii="Times New Roman" w:hAnsi="Times New Roman"/>
          <w:bCs/>
          <w:sz w:val="24"/>
          <w:szCs w:val="24"/>
        </w:rPr>
      </w:pPr>
      <w:r w:rsidRPr="000A73D1">
        <w:rPr>
          <w:rFonts w:ascii="Times New Roman" w:hAnsi="Times New Roman"/>
          <w:bCs/>
          <w:sz w:val="24"/>
          <w:szCs w:val="24"/>
        </w:rPr>
        <w:t xml:space="preserve">к административному регламенту </w:t>
      </w:r>
    </w:p>
    <w:p w:rsidR="00CE6AF5" w:rsidRDefault="00CE6AF5" w:rsidP="00CE6AF5">
      <w:pPr>
        <w:widowControl w:val="0"/>
        <w:tabs>
          <w:tab w:val="left" w:pos="5245"/>
        </w:tabs>
        <w:autoSpaceDE w:val="0"/>
        <w:autoSpaceDN w:val="0"/>
        <w:adjustRightInd w:val="0"/>
        <w:spacing w:after="0" w:line="240" w:lineRule="auto"/>
        <w:ind w:left="4956"/>
        <w:jc w:val="both"/>
        <w:rPr>
          <w:rFonts w:ascii="Times New Roman" w:hAnsi="Times New Roman"/>
          <w:sz w:val="24"/>
          <w:szCs w:val="24"/>
        </w:rPr>
      </w:pPr>
      <w:r w:rsidRPr="000A73D1">
        <w:rPr>
          <w:rFonts w:ascii="Times New Roman" w:hAnsi="Times New Roman"/>
          <w:sz w:val="24"/>
          <w:szCs w:val="24"/>
        </w:rPr>
        <w:t>администрации муниципального образования «Кошехабльский  район» по исполнению муниципальной функции</w:t>
      </w:r>
      <w:r w:rsidRPr="000A73D1">
        <w:rPr>
          <w:rFonts w:ascii="Times New Roman" w:hAnsi="Times New Roman"/>
          <w:b/>
          <w:sz w:val="24"/>
          <w:szCs w:val="24"/>
        </w:rPr>
        <w:t xml:space="preserve"> </w:t>
      </w:r>
      <w:r w:rsidRPr="000A73D1">
        <w:rPr>
          <w:rFonts w:ascii="Times New Roman" w:hAnsi="Times New Roman"/>
          <w:sz w:val="24"/>
          <w:szCs w:val="24"/>
        </w:rPr>
        <w:t>«Осуществление муниципального земельного контроля» на территории муниципального образования «Кошехабльский  район» утвержденным постановлением от ___________№____</w:t>
      </w:r>
    </w:p>
    <w:p w:rsidR="00CE6AF5" w:rsidRPr="000A73D1" w:rsidRDefault="00CE6AF5" w:rsidP="00CE6AF5">
      <w:pPr>
        <w:widowControl w:val="0"/>
        <w:tabs>
          <w:tab w:val="left" w:pos="5245"/>
        </w:tabs>
        <w:autoSpaceDE w:val="0"/>
        <w:autoSpaceDN w:val="0"/>
        <w:adjustRightInd w:val="0"/>
        <w:spacing w:after="0" w:line="240" w:lineRule="auto"/>
        <w:ind w:left="4956"/>
        <w:jc w:val="both"/>
        <w:rPr>
          <w:rFonts w:ascii="Times New Roman" w:hAnsi="Times New Roman"/>
          <w:sz w:val="24"/>
          <w:szCs w:val="24"/>
        </w:rPr>
      </w:pPr>
    </w:p>
    <w:p w:rsidR="00CE6AF5" w:rsidRPr="00CE6AF5" w:rsidRDefault="00CE6AF5" w:rsidP="00CE6AF5">
      <w:pPr>
        <w:jc w:val="center"/>
        <w:rPr>
          <w:sz w:val="28"/>
          <w:szCs w:val="28"/>
        </w:rPr>
      </w:pPr>
      <w:r w:rsidRPr="00CE6AF5">
        <w:rPr>
          <w:rFonts w:ascii="Times New Roman" w:hAnsi="Times New Roman" w:cs="Times New Roman"/>
          <w:b/>
          <w:sz w:val="28"/>
          <w:szCs w:val="28"/>
        </w:rPr>
        <w:t>Плановое (рейдовое) задание по осуществлению плановых (рейдовых) осмотров, обследований земельных участков от «_____»____________20___г. №______</w:t>
      </w:r>
    </w:p>
    <w:p w:rsidR="00CE6AF5" w:rsidRPr="00CE6AF5" w:rsidRDefault="00CE6AF5" w:rsidP="0062408C">
      <w:pPr>
        <w:spacing w:after="0"/>
        <w:ind w:firstLine="708"/>
        <w:jc w:val="center"/>
        <w:rPr>
          <w:sz w:val="28"/>
          <w:szCs w:val="28"/>
        </w:rPr>
      </w:pPr>
      <w:r w:rsidRPr="00CE6AF5">
        <w:rPr>
          <w:rFonts w:ascii="Times New Roman" w:hAnsi="Times New Roman" w:cs="Times New Roman"/>
          <w:sz w:val="28"/>
          <w:szCs w:val="28"/>
        </w:rPr>
        <w:t>Выдано</w:t>
      </w:r>
      <w:r w:rsidRPr="00CE6AF5">
        <w:rPr>
          <w:sz w:val="28"/>
          <w:szCs w:val="28"/>
        </w:rPr>
        <w:t>______________________________________</w:t>
      </w:r>
      <w:r w:rsidR="0062408C">
        <w:rPr>
          <w:sz w:val="28"/>
          <w:szCs w:val="28"/>
        </w:rPr>
        <w:t>____________________</w:t>
      </w:r>
      <w:r w:rsidRPr="00CE6AF5">
        <w:rPr>
          <w:sz w:val="28"/>
          <w:szCs w:val="28"/>
        </w:rPr>
        <w:t xml:space="preserve">                   </w:t>
      </w:r>
      <w:r w:rsidRPr="0062408C">
        <w:rPr>
          <w:rFonts w:ascii="Times New Roman" w:hAnsi="Times New Roman" w:cs="Times New Roman"/>
          <w:sz w:val="16"/>
          <w:szCs w:val="16"/>
        </w:rPr>
        <w:t>(должность, ФИО должностного лица, номер и дата выдачи служебного удостоверения)</w:t>
      </w:r>
    </w:p>
    <w:p w:rsidR="00CE6AF5" w:rsidRPr="00CE6AF5" w:rsidRDefault="00CE6AF5" w:rsidP="00CE6AF5">
      <w:pPr>
        <w:spacing w:after="0"/>
        <w:jc w:val="both"/>
        <w:rPr>
          <w:rFonts w:ascii="Times New Roman" w:hAnsi="Times New Roman" w:cs="Times New Roman"/>
          <w:sz w:val="28"/>
          <w:szCs w:val="28"/>
        </w:rPr>
      </w:pPr>
      <w:r w:rsidRPr="00CE6AF5">
        <w:rPr>
          <w:rFonts w:ascii="Times New Roman" w:hAnsi="Times New Roman" w:cs="Times New Roman"/>
          <w:sz w:val="28"/>
          <w:szCs w:val="28"/>
        </w:rPr>
        <w:t xml:space="preserve">на основании распоряжения органа местного самоуправления муниципального образования </w:t>
      </w:r>
    </w:p>
    <w:p w:rsidR="00CE6AF5" w:rsidRPr="00CE6AF5" w:rsidRDefault="00CE6AF5" w:rsidP="00CE6AF5">
      <w:pPr>
        <w:spacing w:after="0"/>
        <w:jc w:val="both"/>
        <w:rPr>
          <w:rFonts w:ascii="Times New Roman" w:hAnsi="Times New Roman" w:cs="Times New Roman"/>
          <w:sz w:val="28"/>
          <w:szCs w:val="28"/>
        </w:rPr>
      </w:pPr>
      <w:r w:rsidRPr="00CE6AF5">
        <w:rPr>
          <w:rFonts w:ascii="Times New Roman" w:hAnsi="Times New Roman" w:cs="Times New Roman"/>
          <w:sz w:val="28"/>
          <w:szCs w:val="28"/>
        </w:rPr>
        <w:t xml:space="preserve">№ ____ от ______________ «О проведении планового (рейдового) осмотра, обследования земельных участков (далее – планового (рейдового) осмотра, обследования)». </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Срок исполнения планового (рейдового) задания: с "__" ________ 20__ г. по "__" _________ 20__ г. </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Целью планового (рейдового) осмотра, обследования является обнаружение нарушений требований законодательства, а также выявление лиц, совершивших данные противоправные действия на территории муниципального образования.</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Предметом планового (рейдового) осмотра, обследования является соблюдение обязательных требований, установленных законодательством. </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В рамках осуществления плановых (рейдовых) осмотров, обследований земельных участков: </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а) осуществить выезд на место проведения планового (рейдового) осмотра, обследования; </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б) провести обследование земельных участков; </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в) провести анализ выявленных нарушений; </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г) составить акт обследования; </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е) в случаях выявления фактов несоблюдения обязательных требований федерального законодательства, принять меры к виновным лицам в соответствии с действующим законодательством. </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Маршрут планового (рейдового) осмотра, обследований, в границах которых проводится плановое (рейдовое) задание: </w:t>
      </w:r>
    </w:p>
    <w:p w:rsidR="00CE6AF5" w:rsidRPr="00CE6AF5" w:rsidRDefault="00CE6AF5" w:rsidP="00CE6AF5">
      <w:pPr>
        <w:spacing w:after="0"/>
        <w:jc w:val="both"/>
        <w:rPr>
          <w:rFonts w:ascii="Times New Roman" w:hAnsi="Times New Roman" w:cs="Times New Roman"/>
          <w:sz w:val="28"/>
          <w:szCs w:val="28"/>
        </w:rPr>
      </w:pPr>
      <w:r w:rsidRPr="00CE6AF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__________________</w:t>
      </w:r>
      <w:r w:rsidRPr="00CE6AF5">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_______________</w:t>
      </w:r>
    </w:p>
    <w:p w:rsidR="00CE6AF5" w:rsidRPr="00CE6AF5" w:rsidRDefault="00CE6AF5" w:rsidP="00CE6AF5">
      <w:pPr>
        <w:spacing w:after="0"/>
        <w:jc w:val="both"/>
        <w:rPr>
          <w:rFonts w:ascii="Times New Roman" w:hAnsi="Times New Roman" w:cs="Times New Roman"/>
          <w:sz w:val="28"/>
          <w:szCs w:val="28"/>
        </w:rPr>
      </w:pP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Плановое (рейдовое) задание выдал: </w:t>
      </w:r>
    </w:p>
    <w:p w:rsidR="00CE6AF5" w:rsidRPr="00CE6AF5" w:rsidRDefault="00CE6AF5" w:rsidP="00CE6AF5">
      <w:pPr>
        <w:spacing w:after="0"/>
        <w:ind w:left="708"/>
        <w:jc w:val="both"/>
        <w:rPr>
          <w:rFonts w:ascii="Times New Roman" w:hAnsi="Times New Roman" w:cs="Times New Roman"/>
          <w:sz w:val="28"/>
          <w:szCs w:val="28"/>
        </w:rPr>
      </w:pPr>
      <w:r w:rsidRPr="00CE6AF5">
        <w:rPr>
          <w:rFonts w:ascii="Times New Roman" w:hAnsi="Times New Roman" w:cs="Times New Roman"/>
          <w:sz w:val="28"/>
          <w:szCs w:val="28"/>
        </w:rPr>
        <w:t xml:space="preserve">Руководитель органа местного самоуправления /_____________/__________________ </w:t>
      </w:r>
    </w:p>
    <w:p w:rsidR="00CE6AF5" w:rsidRPr="00CE6AF5" w:rsidRDefault="00CE6AF5" w:rsidP="00CE6AF5">
      <w:pPr>
        <w:spacing w:after="0"/>
        <w:ind w:left="708"/>
        <w:jc w:val="both"/>
        <w:rPr>
          <w:rFonts w:ascii="Times New Roman" w:hAnsi="Times New Roman" w:cs="Times New Roman"/>
          <w:sz w:val="28"/>
          <w:szCs w:val="28"/>
        </w:rPr>
      </w:pPr>
      <w:r w:rsidRPr="00CE6AF5">
        <w:rPr>
          <w:rFonts w:ascii="Times New Roman" w:hAnsi="Times New Roman" w:cs="Times New Roman"/>
          <w:sz w:val="28"/>
          <w:szCs w:val="28"/>
        </w:rPr>
        <w:t xml:space="preserve">                                                                                       (подпись)              (ФИО)                 </w:t>
      </w:r>
    </w:p>
    <w:p w:rsidR="00CE6AF5" w:rsidRPr="00CE6AF5" w:rsidRDefault="00CE6AF5" w:rsidP="00CE6AF5">
      <w:pPr>
        <w:spacing w:after="0"/>
        <w:ind w:firstLine="708"/>
        <w:jc w:val="both"/>
        <w:rPr>
          <w:rFonts w:ascii="Times New Roman" w:hAnsi="Times New Roman" w:cs="Times New Roman"/>
          <w:sz w:val="28"/>
          <w:szCs w:val="28"/>
        </w:rPr>
      </w:pP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Плановое (рейдовое) задание получил: _____________________/_________________ /_______________ </w:t>
      </w:r>
    </w:p>
    <w:p w:rsidR="0062408C"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должность (подпись) (ФИО) </w:t>
      </w:r>
    </w:p>
    <w:p w:rsidR="00CE6AF5" w:rsidRPr="00CE6AF5" w:rsidRDefault="00CE6AF5" w:rsidP="00CE6AF5">
      <w:pPr>
        <w:spacing w:after="0"/>
        <w:ind w:firstLine="708"/>
        <w:jc w:val="both"/>
        <w:rPr>
          <w:rFonts w:ascii="Times New Roman" w:hAnsi="Times New Roman" w:cs="Times New Roman"/>
          <w:sz w:val="28"/>
          <w:szCs w:val="28"/>
        </w:rPr>
      </w:pPr>
      <w:r w:rsidRPr="00CE6AF5">
        <w:rPr>
          <w:rFonts w:ascii="Times New Roman" w:hAnsi="Times New Roman" w:cs="Times New Roman"/>
          <w:sz w:val="28"/>
          <w:szCs w:val="28"/>
        </w:rPr>
        <w:t xml:space="preserve">Изменения планового (рейдового) задания ______________________________________________________________________ (дата, время внесения изменений, содержание изменений; способ получения информации об изменениях) </w:t>
      </w:r>
    </w:p>
    <w:p w:rsidR="00CE6AF5" w:rsidRDefault="00CE6AF5"/>
    <w:p w:rsidR="00CE6AF5" w:rsidRDefault="00CE6AF5"/>
    <w:p w:rsidR="00422BE9" w:rsidRDefault="00422BE9"/>
    <w:p w:rsidR="00391DDB" w:rsidRDefault="00391DDB"/>
    <w:p w:rsidR="00391DDB" w:rsidRDefault="00391DDB"/>
    <w:p w:rsidR="00391DDB" w:rsidRDefault="00391DDB"/>
    <w:p w:rsidR="00391DDB" w:rsidRPr="004F3B20" w:rsidRDefault="006E51E1" w:rsidP="00391DDB">
      <w:pPr>
        <w:pageBreakBefore/>
        <w:spacing w:after="0" w:line="240" w:lineRule="auto"/>
        <w:ind w:left="4678" w:right="-142"/>
        <w:rPr>
          <w:rFonts w:ascii="Times New Roman" w:hAnsi="Times New Roman"/>
          <w:sz w:val="28"/>
          <w:szCs w:val="28"/>
        </w:rPr>
      </w:pPr>
      <w:r>
        <w:rPr>
          <w:rFonts w:ascii="Times New Roman" w:hAnsi="Times New Roman"/>
          <w:sz w:val="28"/>
          <w:szCs w:val="28"/>
        </w:rPr>
        <w:lastRenderedPageBreak/>
        <w:t>Приложение № 5</w:t>
      </w:r>
    </w:p>
    <w:p w:rsidR="00391DDB" w:rsidRPr="004F3B20" w:rsidRDefault="00391DDB" w:rsidP="00391DDB">
      <w:pPr>
        <w:spacing w:after="0" w:line="240" w:lineRule="auto"/>
        <w:ind w:left="4536" w:right="-143" w:firstLine="142"/>
        <w:jc w:val="both"/>
        <w:rPr>
          <w:rFonts w:ascii="Times New Roman" w:hAnsi="Times New Roman"/>
          <w:bCs/>
          <w:sz w:val="28"/>
          <w:szCs w:val="28"/>
        </w:rPr>
      </w:pPr>
      <w:r w:rsidRPr="004F3B20">
        <w:rPr>
          <w:rFonts w:ascii="Times New Roman" w:hAnsi="Times New Roman"/>
          <w:bCs/>
          <w:sz w:val="28"/>
          <w:szCs w:val="28"/>
        </w:rPr>
        <w:t xml:space="preserve">к административному регламенту </w:t>
      </w:r>
    </w:p>
    <w:p w:rsidR="00391DDB" w:rsidRPr="00811D9E" w:rsidRDefault="00391DDB" w:rsidP="00391DDB">
      <w:pPr>
        <w:widowControl w:val="0"/>
        <w:tabs>
          <w:tab w:val="left" w:pos="5245"/>
        </w:tabs>
        <w:autoSpaceDE w:val="0"/>
        <w:autoSpaceDN w:val="0"/>
        <w:adjustRightInd w:val="0"/>
        <w:spacing w:after="0" w:line="240" w:lineRule="auto"/>
        <w:ind w:left="4678"/>
        <w:rPr>
          <w:rFonts w:ascii="Times New Roman" w:hAnsi="Times New Roman"/>
          <w:sz w:val="28"/>
          <w:szCs w:val="28"/>
        </w:rPr>
      </w:pPr>
      <w:r w:rsidRPr="004F3B20">
        <w:rPr>
          <w:rFonts w:ascii="Times New Roman" w:hAnsi="Times New Roman"/>
          <w:sz w:val="28"/>
          <w:szCs w:val="28"/>
        </w:rPr>
        <w:t>администрации муниципального образования «</w:t>
      </w:r>
      <w:r w:rsidR="009711F1">
        <w:rPr>
          <w:rFonts w:ascii="Times New Roman" w:hAnsi="Times New Roman"/>
          <w:sz w:val="28"/>
          <w:szCs w:val="28"/>
        </w:rPr>
        <w:t xml:space="preserve">Кошехабльский </w:t>
      </w:r>
      <w:r w:rsidRPr="004F3B20">
        <w:rPr>
          <w:rFonts w:ascii="Times New Roman" w:hAnsi="Times New Roman"/>
          <w:sz w:val="28"/>
          <w:szCs w:val="28"/>
        </w:rPr>
        <w:t xml:space="preserve"> район» по исполнению муниципальной функции</w:t>
      </w:r>
      <w:r w:rsidRPr="004F3B20">
        <w:rPr>
          <w:rFonts w:ascii="Times New Roman" w:hAnsi="Times New Roman"/>
          <w:b/>
          <w:sz w:val="28"/>
          <w:szCs w:val="28"/>
        </w:rPr>
        <w:t xml:space="preserve"> </w:t>
      </w:r>
      <w:r w:rsidRPr="004F3B20">
        <w:rPr>
          <w:rFonts w:ascii="Times New Roman" w:hAnsi="Times New Roman"/>
          <w:sz w:val="28"/>
          <w:szCs w:val="28"/>
        </w:rPr>
        <w:t>«Осуществление муниципального земельного контроля</w:t>
      </w:r>
      <w:r w:rsidRPr="00811D9E">
        <w:rPr>
          <w:rFonts w:ascii="Times New Roman" w:hAnsi="Times New Roman"/>
          <w:sz w:val="28"/>
          <w:szCs w:val="28"/>
        </w:rPr>
        <w:t xml:space="preserve">» на территории муниципального образования </w:t>
      </w:r>
      <w:r>
        <w:rPr>
          <w:rFonts w:ascii="Times New Roman" w:hAnsi="Times New Roman"/>
          <w:sz w:val="28"/>
          <w:szCs w:val="28"/>
        </w:rPr>
        <w:t>«</w:t>
      </w:r>
      <w:r w:rsidR="009711F1">
        <w:rPr>
          <w:rFonts w:ascii="Times New Roman" w:hAnsi="Times New Roman"/>
          <w:sz w:val="28"/>
          <w:szCs w:val="28"/>
        </w:rPr>
        <w:t xml:space="preserve">Кошехабльский </w:t>
      </w:r>
      <w:r w:rsidRPr="00811D9E">
        <w:rPr>
          <w:rFonts w:ascii="Times New Roman" w:hAnsi="Times New Roman"/>
          <w:sz w:val="28"/>
          <w:szCs w:val="28"/>
        </w:rPr>
        <w:t xml:space="preserve"> район</w:t>
      </w:r>
      <w:r>
        <w:rPr>
          <w:rFonts w:ascii="Times New Roman" w:hAnsi="Times New Roman"/>
          <w:sz w:val="28"/>
          <w:szCs w:val="28"/>
        </w:rPr>
        <w:t>»</w:t>
      </w:r>
      <w:r w:rsidRPr="00811D9E">
        <w:rPr>
          <w:rFonts w:ascii="Times New Roman" w:hAnsi="Times New Roman"/>
          <w:sz w:val="28"/>
          <w:szCs w:val="28"/>
        </w:rPr>
        <w:t xml:space="preserve"> утвержденным постановлением от ___________№____</w:t>
      </w:r>
    </w:p>
    <w:p w:rsidR="00391DDB" w:rsidRDefault="00391DDB" w:rsidP="00391DDB">
      <w:pPr>
        <w:widowControl w:val="0"/>
        <w:autoSpaceDE w:val="0"/>
        <w:autoSpaceDN w:val="0"/>
        <w:adjustRightInd w:val="0"/>
        <w:spacing w:after="0" w:line="240" w:lineRule="auto"/>
        <w:jc w:val="right"/>
        <w:rPr>
          <w:rFonts w:cs="Calibri"/>
        </w:rPr>
      </w:pPr>
    </w:p>
    <w:p w:rsidR="00391DDB" w:rsidRDefault="00391DDB" w:rsidP="00391DDB">
      <w:pPr>
        <w:tabs>
          <w:tab w:val="left" w:pos="4575"/>
        </w:tabs>
        <w:spacing w:after="0" w:line="240" w:lineRule="auto"/>
        <w:ind w:firstLine="709"/>
        <w:jc w:val="center"/>
        <w:rPr>
          <w:rFonts w:ascii="Times New Roman" w:hAnsi="Times New Roman"/>
          <w:sz w:val="28"/>
          <w:szCs w:val="28"/>
        </w:rPr>
      </w:pPr>
    </w:p>
    <w:p w:rsidR="00391DDB" w:rsidRPr="00FB432D" w:rsidRDefault="00391DDB" w:rsidP="00391DDB">
      <w:pPr>
        <w:tabs>
          <w:tab w:val="left" w:pos="4575"/>
        </w:tabs>
        <w:spacing w:after="0" w:line="240" w:lineRule="auto"/>
        <w:ind w:firstLine="709"/>
        <w:jc w:val="center"/>
        <w:rPr>
          <w:rFonts w:ascii="Times New Roman" w:hAnsi="Times New Roman"/>
          <w:sz w:val="28"/>
          <w:szCs w:val="28"/>
        </w:rPr>
      </w:pPr>
      <w:r w:rsidRPr="00FB432D">
        <w:rPr>
          <w:rFonts w:ascii="Times New Roman" w:hAnsi="Times New Roman"/>
          <w:sz w:val="28"/>
          <w:szCs w:val="28"/>
        </w:rPr>
        <w:t>АДМИНИСТРАЦИЯ</w:t>
      </w:r>
    </w:p>
    <w:p w:rsidR="00391DDB" w:rsidRPr="00FB432D" w:rsidRDefault="00391DDB" w:rsidP="00391DDB">
      <w:pPr>
        <w:tabs>
          <w:tab w:val="left" w:pos="1800"/>
        </w:tabs>
        <w:spacing w:after="0" w:line="240" w:lineRule="auto"/>
        <w:ind w:firstLine="709"/>
        <w:jc w:val="center"/>
        <w:rPr>
          <w:rFonts w:ascii="Times New Roman" w:hAnsi="Times New Roman"/>
          <w:sz w:val="28"/>
          <w:szCs w:val="28"/>
        </w:rPr>
      </w:pPr>
      <w:r w:rsidRPr="00FB432D">
        <w:rPr>
          <w:rFonts w:ascii="Times New Roman" w:hAnsi="Times New Roman"/>
          <w:sz w:val="28"/>
          <w:szCs w:val="28"/>
        </w:rPr>
        <w:t>МУНИЦИПАЛЬНОГО ОБРАЗОВАНИЯ</w:t>
      </w:r>
    </w:p>
    <w:p w:rsidR="00391DDB" w:rsidRPr="00FB432D" w:rsidRDefault="00391DDB" w:rsidP="00391DDB">
      <w:pPr>
        <w:tabs>
          <w:tab w:val="left" w:pos="1800"/>
        </w:tabs>
        <w:spacing w:after="0" w:line="240" w:lineRule="auto"/>
        <w:ind w:firstLine="709"/>
        <w:jc w:val="center"/>
        <w:rPr>
          <w:rFonts w:ascii="Times New Roman" w:hAnsi="Times New Roman"/>
          <w:sz w:val="28"/>
          <w:szCs w:val="28"/>
        </w:rPr>
      </w:pPr>
      <w:r w:rsidRPr="00FB432D">
        <w:rPr>
          <w:rFonts w:ascii="Times New Roman" w:hAnsi="Times New Roman"/>
          <w:sz w:val="28"/>
          <w:szCs w:val="28"/>
        </w:rPr>
        <w:t>«</w:t>
      </w:r>
      <w:r w:rsidR="009711F1">
        <w:rPr>
          <w:rFonts w:ascii="Times New Roman" w:hAnsi="Times New Roman"/>
          <w:sz w:val="28"/>
          <w:szCs w:val="28"/>
        </w:rPr>
        <w:t>КОШЕХАБЛЬСКИЙ</w:t>
      </w:r>
      <w:r w:rsidRPr="00FB432D">
        <w:rPr>
          <w:rFonts w:ascii="Times New Roman" w:hAnsi="Times New Roman"/>
          <w:sz w:val="28"/>
          <w:szCs w:val="28"/>
        </w:rPr>
        <w:t xml:space="preserve"> РАЙОН» </w:t>
      </w:r>
      <w:r w:rsidR="009711F1">
        <w:rPr>
          <w:rFonts w:ascii="Times New Roman" w:hAnsi="Times New Roman"/>
          <w:sz w:val="28"/>
          <w:szCs w:val="28"/>
        </w:rPr>
        <w:t>РЕСПУБЛИКИ АДЫГЕЯ</w:t>
      </w:r>
    </w:p>
    <w:p w:rsidR="00391DDB" w:rsidRDefault="00391DDB" w:rsidP="00391DDB">
      <w:pPr>
        <w:tabs>
          <w:tab w:val="left" w:pos="1800"/>
        </w:tabs>
        <w:spacing w:after="0" w:line="240" w:lineRule="auto"/>
        <w:ind w:firstLine="709"/>
        <w:jc w:val="center"/>
        <w:rPr>
          <w:rFonts w:ascii="Times New Roman" w:hAnsi="Times New Roman"/>
          <w:sz w:val="28"/>
          <w:szCs w:val="28"/>
        </w:rPr>
      </w:pPr>
    </w:p>
    <w:p w:rsidR="00391DDB" w:rsidRPr="00FB432D" w:rsidRDefault="00391DDB" w:rsidP="00391DDB">
      <w:pPr>
        <w:tabs>
          <w:tab w:val="left" w:pos="1800"/>
        </w:tabs>
        <w:spacing w:after="0" w:line="240" w:lineRule="auto"/>
        <w:ind w:firstLine="709"/>
        <w:jc w:val="center"/>
        <w:rPr>
          <w:rFonts w:ascii="Times New Roman" w:hAnsi="Times New Roman"/>
          <w:sz w:val="28"/>
          <w:szCs w:val="28"/>
        </w:rPr>
      </w:pPr>
      <w:r w:rsidRPr="00FB432D">
        <w:rPr>
          <w:rFonts w:ascii="Times New Roman" w:hAnsi="Times New Roman"/>
          <w:sz w:val="28"/>
          <w:szCs w:val="28"/>
        </w:rPr>
        <w:t>РАСПОРЯЖЕНИЕ</w:t>
      </w:r>
    </w:p>
    <w:p w:rsidR="00391DDB" w:rsidRPr="00FB432D" w:rsidRDefault="0062408C" w:rsidP="00391DDB">
      <w:pPr>
        <w:tabs>
          <w:tab w:val="left" w:pos="1800"/>
          <w:tab w:val="left" w:pos="7035"/>
        </w:tabs>
        <w:spacing w:after="0" w:line="240" w:lineRule="auto"/>
        <w:rPr>
          <w:rFonts w:ascii="Times New Roman" w:hAnsi="Times New Roman"/>
          <w:sz w:val="23"/>
        </w:rPr>
      </w:pPr>
      <w:r>
        <w:rPr>
          <w:rFonts w:ascii="Times New Roman" w:hAnsi="Times New Roman"/>
          <w:sz w:val="23"/>
        </w:rPr>
        <w:t>«_______»___________________________г.</w:t>
      </w:r>
      <w:r>
        <w:rPr>
          <w:rFonts w:ascii="Times New Roman" w:hAnsi="Times New Roman"/>
          <w:sz w:val="23"/>
        </w:rPr>
        <w:tab/>
      </w:r>
      <w:r>
        <w:rPr>
          <w:rFonts w:ascii="Times New Roman" w:hAnsi="Times New Roman"/>
          <w:sz w:val="23"/>
        </w:rPr>
        <w:tab/>
        <w:t>№____________</w:t>
      </w:r>
    </w:p>
    <w:p w:rsidR="00391DDB" w:rsidRPr="00FB432D" w:rsidRDefault="00391DDB" w:rsidP="00391DDB">
      <w:pPr>
        <w:tabs>
          <w:tab w:val="left" w:pos="1800"/>
        </w:tabs>
        <w:spacing w:after="0" w:line="240" w:lineRule="auto"/>
        <w:rPr>
          <w:rFonts w:ascii="Times New Roman" w:hAnsi="Times New Roman"/>
          <w:sz w:val="23"/>
        </w:rPr>
      </w:pPr>
    </w:p>
    <w:p w:rsidR="00391DDB" w:rsidRPr="00FB432D" w:rsidRDefault="007A5A13" w:rsidP="00391DDB">
      <w:pPr>
        <w:tabs>
          <w:tab w:val="left" w:pos="1800"/>
        </w:tabs>
        <w:spacing w:after="0" w:line="240" w:lineRule="auto"/>
        <w:rPr>
          <w:rFonts w:ascii="Times New Roman" w:hAnsi="Times New Roman"/>
          <w:sz w:val="28"/>
          <w:szCs w:val="28"/>
        </w:rPr>
      </w:pPr>
      <w:r>
        <w:rPr>
          <w:rFonts w:ascii="Times New Roman" w:hAnsi="Times New Roman"/>
          <w:sz w:val="28"/>
          <w:szCs w:val="28"/>
        </w:rPr>
        <w:t>а. Кошехабль</w:t>
      </w:r>
    </w:p>
    <w:p w:rsidR="00391DDB" w:rsidRDefault="00391DDB" w:rsidP="00391DDB">
      <w:pPr>
        <w:pStyle w:val="ConsNonformat"/>
        <w:widowControl/>
        <w:jc w:val="both"/>
        <w:rPr>
          <w:rFonts w:ascii="Times New Roman" w:hAnsi="Times New Roman" w:cs="Times New Roman"/>
          <w:sz w:val="28"/>
          <w:szCs w:val="28"/>
        </w:rPr>
      </w:pPr>
    </w:p>
    <w:p w:rsidR="00391DDB" w:rsidRDefault="00391DDB" w:rsidP="00391DDB">
      <w:pPr>
        <w:pStyle w:val="ConsNonformat"/>
        <w:widowControl/>
        <w:jc w:val="center"/>
      </w:pPr>
      <w:r>
        <w:rPr>
          <w:rFonts w:ascii="Times New Roman" w:hAnsi="Times New Roman" w:cs="Times New Roman"/>
          <w:sz w:val="28"/>
          <w:szCs w:val="28"/>
        </w:rPr>
        <w:t xml:space="preserve">О проведении </w:t>
      </w:r>
      <w:r w:rsidRPr="001D7340">
        <w:rPr>
          <w:rFonts w:ascii="Times New Roman" w:hAnsi="Times New Roman" w:cs="Times New Roman"/>
          <w:sz w:val="28"/>
          <w:szCs w:val="28"/>
        </w:rPr>
        <w:t>(плановой/внеплановой, документарной/выездной</w:t>
      </w:r>
      <w:r>
        <w:t>)</w:t>
      </w:r>
    </w:p>
    <w:p w:rsidR="00391DDB" w:rsidRDefault="00391DDB" w:rsidP="00391DDB">
      <w:pPr>
        <w:pStyle w:val="ConsNonformat"/>
        <w:widowControl/>
        <w:jc w:val="center"/>
        <w:rPr>
          <w:rFonts w:ascii="Times New Roman" w:hAnsi="Times New Roman"/>
          <w:sz w:val="28"/>
          <w:szCs w:val="28"/>
        </w:rPr>
      </w:pPr>
      <w:r w:rsidRPr="00FB432D">
        <w:rPr>
          <w:rFonts w:ascii="Times New Roman" w:hAnsi="Times New Roman" w:cs="Times New Roman"/>
          <w:sz w:val="28"/>
          <w:szCs w:val="28"/>
        </w:rPr>
        <w:t xml:space="preserve">проверки </w:t>
      </w:r>
      <w:r>
        <w:rPr>
          <w:rFonts w:ascii="Times New Roman" w:hAnsi="Times New Roman" w:cs="Times New Roman"/>
          <w:sz w:val="28"/>
          <w:szCs w:val="28"/>
        </w:rPr>
        <w:t xml:space="preserve">юридического лица, </w:t>
      </w:r>
      <w:r>
        <w:rPr>
          <w:rFonts w:ascii="Times New Roman" w:hAnsi="Times New Roman"/>
          <w:sz w:val="28"/>
          <w:szCs w:val="28"/>
        </w:rPr>
        <w:t>индивидуального предпринимателя</w:t>
      </w:r>
    </w:p>
    <w:p w:rsidR="00391DDB" w:rsidRDefault="00391DDB" w:rsidP="00391DDB">
      <w:pPr>
        <w:spacing w:after="0" w:line="240" w:lineRule="auto"/>
        <w:rPr>
          <w:rFonts w:ascii="Times New Roman" w:hAnsi="Times New Roman"/>
          <w:sz w:val="28"/>
          <w:szCs w:val="28"/>
        </w:rPr>
      </w:pPr>
    </w:p>
    <w:p w:rsidR="00391DDB" w:rsidRPr="001D7340" w:rsidRDefault="00391DDB" w:rsidP="00391DDB">
      <w:pPr>
        <w:spacing w:after="0" w:line="240" w:lineRule="auto"/>
        <w:rPr>
          <w:rFonts w:ascii="Times New Roman" w:hAnsi="Times New Roman"/>
          <w:sz w:val="28"/>
          <w:szCs w:val="28"/>
        </w:rPr>
      </w:pPr>
      <w:r w:rsidRPr="001D7340">
        <w:rPr>
          <w:rFonts w:ascii="Times New Roman" w:hAnsi="Times New Roman"/>
          <w:sz w:val="28"/>
          <w:szCs w:val="28"/>
        </w:rPr>
        <w:t xml:space="preserve">1. Провести проверку в отношении  </w:t>
      </w:r>
    </w:p>
    <w:p w:rsidR="00391DDB" w:rsidRPr="001D7340" w:rsidRDefault="00391DDB" w:rsidP="00391DDB">
      <w:pPr>
        <w:pBdr>
          <w:top w:val="single" w:sz="4" w:space="1" w:color="auto"/>
        </w:pBdr>
        <w:spacing w:after="0" w:line="240" w:lineRule="auto"/>
        <w:jc w:val="center"/>
        <w:rPr>
          <w:rFonts w:ascii="Times New Roman" w:hAnsi="Times New Roman"/>
          <w:sz w:val="18"/>
          <w:szCs w:val="18"/>
        </w:rPr>
      </w:pPr>
      <w:r w:rsidRPr="001D7340">
        <w:rPr>
          <w:rFonts w:ascii="Times New Roman" w:hAnsi="Times New Roman"/>
          <w:sz w:val="18"/>
          <w:szCs w:val="18"/>
        </w:rPr>
        <w:t>(наименование юридического лица, фамилия, имя, отчество (последнее – при наличии) индивидуального предпринимателя)</w:t>
      </w:r>
    </w:p>
    <w:p w:rsidR="00391DDB" w:rsidRPr="001D7340" w:rsidRDefault="00391DDB" w:rsidP="00391DDB">
      <w:pPr>
        <w:spacing w:after="0" w:line="240" w:lineRule="auto"/>
        <w:rPr>
          <w:rFonts w:ascii="Times New Roman" w:hAnsi="Times New Roman"/>
          <w:sz w:val="28"/>
          <w:szCs w:val="28"/>
        </w:rPr>
      </w:pPr>
      <w:r w:rsidRPr="001D7340">
        <w:rPr>
          <w:rFonts w:ascii="Times New Roman" w:hAnsi="Times New Roman"/>
          <w:sz w:val="28"/>
          <w:szCs w:val="28"/>
        </w:rPr>
        <w:t xml:space="preserve">2. Место нахождения:  </w:t>
      </w:r>
      <w:r>
        <w:rPr>
          <w:rFonts w:ascii="Times New Roman" w:hAnsi="Times New Roman"/>
          <w:sz w:val="28"/>
          <w:szCs w:val="28"/>
        </w:rPr>
        <w:tab/>
      </w:r>
    </w:p>
    <w:p w:rsidR="00391DDB" w:rsidRPr="001D7340" w:rsidRDefault="00391DDB" w:rsidP="00391DDB">
      <w:pPr>
        <w:pBdr>
          <w:top w:val="single" w:sz="4" w:space="1" w:color="auto"/>
        </w:pBdr>
        <w:spacing w:after="0" w:line="240" w:lineRule="auto"/>
        <w:jc w:val="center"/>
        <w:rPr>
          <w:rFonts w:ascii="Times New Roman" w:hAnsi="Times New Roman"/>
          <w:sz w:val="18"/>
          <w:szCs w:val="18"/>
        </w:rPr>
      </w:pPr>
      <w:r w:rsidRPr="001D7340">
        <w:rPr>
          <w:rFonts w:ascii="Times New Roman" w:hAnsi="Times New Roman"/>
          <w:sz w:val="18"/>
          <w:szCs w:val="1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391DDB" w:rsidRDefault="00391DDB" w:rsidP="00391DDB">
      <w:pPr>
        <w:spacing w:after="0" w:line="240" w:lineRule="auto"/>
        <w:rPr>
          <w:rFonts w:ascii="Times New Roman" w:hAnsi="Times New Roman"/>
          <w:sz w:val="28"/>
          <w:szCs w:val="28"/>
        </w:rPr>
      </w:pPr>
    </w:p>
    <w:p w:rsidR="00391DDB" w:rsidRPr="001D7340" w:rsidRDefault="00391DDB" w:rsidP="00391DDB">
      <w:pPr>
        <w:spacing w:after="0" w:line="240" w:lineRule="auto"/>
        <w:rPr>
          <w:rFonts w:ascii="Times New Roman" w:hAnsi="Times New Roman"/>
          <w:sz w:val="28"/>
          <w:szCs w:val="28"/>
        </w:rPr>
      </w:pPr>
      <w:r w:rsidRPr="001D7340">
        <w:rPr>
          <w:rFonts w:ascii="Times New Roman" w:hAnsi="Times New Roman"/>
          <w:sz w:val="28"/>
          <w:szCs w:val="28"/>
        </w:rPr>
        <w:t xml:space="preserve">3. Назначить лицом(ми), уполномоченным(ми) на проведение проверки:  </w:t>
      </w:r>
    </w:p>
    <w:p w:rsidR="00391DDB" w:rsidRPr="001D7340" w:rsidRDefault="00391DDB" w:rsidP="00391DDB">
      <w:pPr>
        <w:pBdr>
          <w:top w:val="single" w:sz="4" w:space="1" w:color="auto"/>
        </w:pBdr>
        <w:spacing w:after="0" w:line="240" w:lineRule="auto"/>
        <w:jc w:val="center"/>
        <w:rPr>
          <w:rFonts w:ascii="Times New Roman" w:hAnsi="Times New Roman"/>
          <w:sz w:val="18"/>
          <w:szCs w:val="18"/>
        </w:rPr>
      </w:pPr>
      <w:r w:rsidRPr="001D7340">
        <w:rPr>
          <w:rFonts w:ascii="Times New Roman" w:hAnsi="Times New Roman"/>
          <w:sz w:val="18"/>
          <w:szCs w:val="18"/>
        </w:rPr>
        <w:t>(фамилия, имя, отчество (последнее – при наличии), должность должностного лица (должностных лиц), уполномоченного(ых) на проведение проверки)</w:t>
      </w:r>
    </w:p>
    <w:p w:rsidR="00391DDB" w:rsidRDefault="00391DDB" w:rsidP="00391DDB">
      <w:pPr>
        <w:spacing w:after="0" w:line="240" w:lineRule="auto"/>
        <w:jc w:val="both"/>
        <w:rPr>
          <w:rFonts w:ascii="Times New Roman" w:hAnsi="Times New Roman"/>
          <w:sz w:val="28"/>
          <w:szCs w:val="28"/>
        </w:rPr>
      </w:pPr>
    </w:p>
    <w:p w:rsidR="00391DDB" w:rsidRPr="001D7340" w:rsidRDefault="00391DDB" w:rsidP="00391DDB">
      <w:pPr>
        <w:spacing w:after="0" w:line="240" w:lineRule="auto"/>
        <w:jc w:val="both"/>
        <w:rPr>
          <w:rFonts w:ascii="Times New Roman" w:hAnsi="Times New Roman"/>
          <w:sz w:val="28"/>
          <w:szCs w:val="28"/>
        </w:rPr>
      </w:pPr>
      <w:r w:rsidRPr="001D7340">
        <w:rPr>
          <w:rFonts w:ascii="Times New Roman" w:hAnsi="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391DDB" w:rsidRPr="001D7340" w:rsidRDefault="00391DDB" w:rsidP="00391DDB">
      <w:pPr>
        <w:pBdr>
          <w:top w:val="single" w:sz="4" w:space="1" w:color="auto"/>
        </w:pBdr>
        <w:spacing w:after="0" w:line="240" w:lineRule="auto"/>
        <w:jc w:val="center"/>
        <w:rPr>
          <w:rFonts w:ascii="Times New Roman" w:hAnsi="Times New Roman"/>
          <w:sz w:val="18"/>
          <w:szCs w:val="18"/>
        </w:rPr>
      </w:pPr>
      <w:r w:rsidRPr="001D7340">
        <w:rPr>
          <w:rFonts w:ascii="Times New Roman" w:hAnsi="Times New Roman"/>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91DDB" w:rsidRDefault="00391DDB" w:rsidP="00391DDB">
      <w:pPr>
        <w:spacing w:after="0" w:line="240" w:lineRule="auto"/>
        <w:rPr>
          <w:rFonts w:ascii="Times New Roman" w:hAnsi="Times New Roman"/>
          <w:sz w:val="28"/>
          <w:szCs w:val="28"/>
        </w:rPr>
      </w:pPr>
    </w:p>
    <w:p w:rsidR="00391DDB" w:rsidRPr="001D7340" w:rsidRDefault="00391DDB" w:rsidP="00391DDB">
      <w:pPr>
        <w:spacing w:after="0" w:line="240" w:lineRule="auto"/>
        <w:rPr>
          <w:rFonts w:ascii="Times New Roman" w:hAnsi="Times New Roman"/>
          <w:sz w:val="28"/>
          <w:szCs w:val="28"/>
        </w:rPr>
      </w:pPr>
      <w:r w:rsidRPr="001D7340">
        <w:rPr>
          <w:rFonts w:ascii="Times New Roman" w:hAnsi="Times New Roman"/>
          <w:sz w:val="28"/>
          <w:szCs w:val="28"/>
        </w:rPr>
        <w:t>5. Установить, что:</w:t>
      </w:r>
    </w:p>
    <w:p w:rsidR="00391DDB" w:rsidRDefault="00391DDB" w:rsidP="00391DDB">
      <w:pPr>
        <w:spacing w:after="0" w:line="240" w:lineRule="auto"/>
        <w:ind w:firstLine="567"/>
        <w:rPr>
          <w:rFonts w:ascii="Times New Roman" w:hAnsi="Times New Roman"/>
          <w:sz w:val="28"/>
          <w:szCs w:val="28"/>
        </w:rPr>
      </w:pPr>
      <w:r w:rsidRPr="001D7340">
        <w:rPr>
          <w:rFonts w:ascii="Times New Roman" w:hAnsi="Times New Roman"/>
          <w:sz w:val="28"/>
          <w:szCs w:val="28"/>
        </w:rPr>
        <w:t xml:space="preserve">настоящая проверка проводится с целью:  </w:t>
      </w:r>
    </w:p>
    <w:p w:rsidR="00391DDB" w:rsidRPr="001D7340" w:rsidRDefault="00391DDB" w:rsidP="00391DDB">
      <w:pPr>
        <w:spacing w:after="0" w:line="240" w:lineRule="auto"/>
        <w:ind w:firstLine="567"/>
        <w:rPr>
          <w:rFonts w:ascii="Times New Roman" w:hAnsi="Times New Roman"/>
          <w:sz w:val="28"/>
          <w:szCs w:val="28"/>
        </w:rPr>
      </w:pPr>
    </w:p>
    <w:p w:rsidR="00391DDB" w:rsidRPr="001D7340" w:rsidRDefault="00391DDB" w:rsidP="00391DDB">
      <w:pPr>
        <w:spacing w:after="0" w:line="240" w:lineRule="auto"/>
        <w:ind w:left="567"/>
        <w:rPr>
          <w:rFonts w:ascii="Times New Roman" w:hAnsi="Times New Roman"/>
          <w:sz w:val="28"/>
          <w:szCs w:val="28"/>
        </w:rPr>
      </w:pPr>
      <w:r w:rsidRPr="001D7340">
        <w:rPr>
          <w:rFonts w:ascii="Times New Roman" w:hAnsi="Times New Roman"/>
          <w:sz w:val="28"/>
          <w:szCs w:val="28"/>
        </w:rPr>
        <w:t>При установлении целей проводимой проверки указывается следующая информация:</w:t>
      </w:r>
    </w:p>
    <w:p w:rsidR="00391DDB" w:rsidRPr="001D7340" w:rsidRDefault="00391DDB" w:rsidP="00391DDB">
      <w:pPr>
        <w:spacing w:after="0" w:line="240" w:lineRule="auto"/>
        <w:rPr>
          <w:rFonts w:ascii="Times New Roman" w:hAnsi="Times New Roman"/>
          <w:sz w:val="28"/>
          <w:szCs w:val="28"/>
        </w:rPr>
      </w:pPr>
      <w:r w:rsidRPr="001D7340">
        <w:rPr>
          <w:rFonts w:ascii="Times New Roman" w:hAnsi="Times New Roman"/>
          <w:sz w:val="28"/>
          <w:szCs w:val="28"/>
        </w:rPr>
        <w:t>а) в случае проведения плановой проверки:</w:t>
      </w:r>
    </w:p>
    <w:p w:rsidR="00391DDB" w:rsidRPr="001D7340" w:rsidRDefault="00391DDB" w:rsidP="00391DDB">
      <w:pPr>
        <w:spacing w:after="0" w:line="240" w:lineRule="auto"/>
        <w:ind w:firstLine="567"/>
        <w:jc w:val="both"/>
        <w:rPr>
          <w:rFonts w:ascii="Times New Roman" w:hAnsi="Times New Roman"/>
          <w:sz w:val="28"/>
          <w:szCs w:val="28"/>
        </w:rPr>
      </w:pPr>
      <w:r w:rsidRPr="001D7340">
        <w:rPr>
          <w:rFonts w:ascii="Times New Roman" w:hAnsi="Times New Roman"/>
          <w:sz w:val="28"/>
          <w:szCs w:val="28"/>
        </w:rPr>
        <w:t>– ссылка на утвержденный ежегодный план проведения плановых проверок;</w:t>
      </w:r>
    </w:p>
    <w:p w:rsidR="00391DDB" w:rsidRPr="001D7340" w:rsidRDefault="00391DDB" w:rsidP="00391DDB">
      <w:pPr>
        <w:spacing w:after="0" w:line="240" w:lineRule="auto"/>
        <w:rPr>
          <w:rFonts w:ascii="Times New Roman" w:hAnsi="Times New Roman"/>
          <w:sz w:val="28"/>
          <w:szCs w:val="28"/>
        </w:rPr>
      </w:pPr>
      <w:r w:rsidRPr="001D7340">
        <w:rPr>
          <w:rFonts w:ascii="Times New Roman" w:hAnsi="Times New Roman"/>
          <w:sz w:val="28"/>
          <w:szCs w:val="28"/>
        </w:rPr>
        <w:lastRenderedPageBreak/>
        <w:t>б) в случае проведения внеплановой выездной проверки:</w:t>
      </w:r>
    </w:p>
    <w:p w:rsidR="00391DDB" w:rsidRPr="001D7340" w:rsidRDefault="00391DDB" w:rsidP="00391DDB">
      <w:pPr>
        <w:spacing w:after="0" w:line="240" w:lineRule="auto"/>
        <w:ind w:firstLine="567"/>
        <w:jc w:val="both"/>
        <w:rPr>
          <w:rFonts w:ascii="Times New Roman" w:hAnsi="Times New Roman"/>
          <w:sz w:val="28"/>
          <w:szCs w:val="28"/>
        </w:rPr>
      </w:pPr>
      <w:r w:rsidRPr="001D7340">
        <w:rPr>
          <w:rFonts w:ascii="Times New Roman" w:hAnsi="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391DDB" w:rsidRPr="001D7340" w:rsidRDefault="00391DDB" w:rsidP="00391DDB">
      <w:pPr>
        <w:spacing w:after="0" w:line="240" w:lineRule="auto"/>
        <w:ind w:firstLine="567"/>
        <w:jc w:val="both"/>
        <w:rPr>
          <w:rFonts w:ascii="Times New Roman" w:hAnsi="Times New Roman"/>
          <w:sz w:val="28"/>
          <w:szCs w:val="28"/>
        </w:rPr>
      </w:pPr>
      <w:r w:rsidRPr="001D7340">
        <w:rPr>
          <w:rFonts w:ascii="Times New Roman" w:hAnsi="Times New Roman"/>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91DDB" w:rsidRPr="001D7340" w:rsidRDefault="00391DDB" w:rsidP="00391DDB">
      <w:pPr>
        <w:spacing w:after="0" w:line="240" w:lineRule="auto"/>
        <w:ind w:firstLine="567"/>
        <w:jc w:val="both"/>
        <w:rPr>
          <w:rFonts w:ascii="Times New Roman" w:hAnsi="Times New Roman"/>
          <w:sz w:val="28"/>
          <w:szCs w:val="28"/>
        </w:rPr>
      </w:pPr>
      <w:r w:rsidRPr="001D7340">
        <w:rPr>
          <w:rFonts w:ascii="Times New Roman" w:hAnsi="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91DDB" w:rsidRPr="001D7340" w:rsidRDefault="00391DDB" w:rsidP="00391DDB">
      <w:pPr>
        <w:spacing w:after="0" w:line="240" w:lineRule="auto"/>
        <w:ind w:firstLine="567"/>
        <w:jc w:val="both"/>
        <w:rPr>
          <w:rFonts w:ascii="Times New Roman" w:hAnsi="Times New Roman"/>
          <w:sz w:val="28"/>
          <w:szCs w:val="28"/>
        </w:rPr>
      </w:pPr>
      <w:r w:rsidRPr="001D7340">
        <w:rPr>
          <w:rFonts w:ascii="Times New Roman" w:hAnsi="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91DDB" w:rsidRPr="001D7340" w:rsidRDefault="00391DDB" w:rsidP="00391DDB">
      <w:pPr>
        <w:keepLines/>
        <w:spacing w:after="0" w:line="240" w:lineRule="auto"/>
        <w:jc w:val="both"/>
        <w:rPr>
          <w:rFonts w:ascii="Times New Roman" w:hAnsi="Times New Roman"/>
          <w:sz w:val="28"/>
          <w:szCs w:val="28"/>
        </w:rPr>
      </w:pPr>
      <w:r w:rsidRPr="001D7340">
        <w:rPr>
          <w:rFonts w:ascii="Times New Roman" w:hAnsi="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91DDB" w:rsidRPr="001D7340" w:rsidRDefault="00391DDB" w:rsidP="00391DDB">
      <w:pPr>
        <w:spacing w:after="0" w:line="240" w:lineRule="auto"/>
        <w:ind w:firstLine="567"/>
        <w:jc w:val="both"/>
        <w:rPr>
          <w:rFonts w:ascii="Times New Roman" w:hAnsi="Times New Roman"/>
          <w:sz w:val="28"/>
          <w:szCs w:val="28"/>
        </w:rPr>
      </w:pPr>
      <w:r w:rsidRPr="001D7340">
        <w:rPr>
          <w:rFonts w:ascii="Times New Roman" w:hAnsi="Times New Roman"/>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391DDB" w:rsidRDefault="00391DDB" w:rsidP="00391DDB">
      <w:pPr>
        <w:spacing w:before="120"/>
        <w:ind w:left="567"/>
        <w:rPr>
          <w:rFonts w:ascii="Times New Roman" w:hAnsi="Times New Roman"/>
          <w:sz w:val="28"/>
          <w:szCs w:val="28"/>
        </w:rPr>
      </w:pPr>
    </w:p>
    <w:p w:rsidR="00391DDB" w:rsidRPr="001D7340" w:rsidRDefault="00391DDB" w:rsidP="00391DDB">
      <w:pPr>
        <w:spacing w:before="120"/>
        <w:ind w:left="567"/>
        <w:rPr>
          <w:rFonts w:ascii="Times New Roman" w:hAnsi="Times New Roman"/>
          <w:sz w:val="28"/>
          <w:szCs w:val="28"/>
        </w:rPr>
      </w:pPr>
      <w:r w:rsidRPr="001D7340">
        <w:rPr>
          <w:rFonts w:ascii="Times New Roman" w:hAnsi="Times New Roman"/>
          <w:sz w:val="28"/>
          <w:szCs w:val="28"/>
        </w:rPr>
        <w:t>задачам</w:t>
      </w:r>
      <w:r>
        <w:rPr>
          <w:rFonts w:ascii="Times New Roman" w:hAnsi="Times New Roman"/>
          <w:sz w:val="28"/>
          <w:szCs w:val="28"/>
        </w:rPr>
        <w:t>и настоящей проверки являются:___________________________</w:t>
      </w:r>
      <w:r w:rsidR="007A5A13">
        <w:rPr>
          <w:rFonts w:ascii="Times New Roman" w:hAnsi="Times New Roman"/>
          <w:sz w:val="28"/>
          <w:szCs w:val="28"/>
        </w:rPr>
        <w:t>___________________________</w:t>
      </w:r>
    </w:p>
    <w:p w:rsidR="00391DDB" w:rsidRPr="001D7340" w:rsidRDefault="00391DDB" w:rsidP="00391DDB">
      <w:pPr>
        <w:pBdr>
          <w:top w:val="single" w:sz="4" w:space="1" w:color="auto"/>
        </w:pBdr>
        <w:rPr>
          <w:rFonts w:ascii="Times New Roman" w:hAnsi="Times New Roman"/>
          <w:sz w:val="28"/>
          <w:szCs w:val="28"/>
        </w:rPr>
      </w:pPr>
    </w:p>
    <w:p w:rsidR="00391DDB" w:rsidRPr="001D7340" w:rsidRDefault="00391DDB" w:rsidP="00391DDB">
      <w:pPr>
        <w:spacing w:before="120"/>
        <w:rPr>
          <w:rFonts w:ascii="Times New Roman" w:hAnsi="Times New Roman"/>
          <w:sz w:val="28"/>
          <w:szCs w:val="28"/>
        </w:rPr>
      </w:pPr>
      <w:r w:rsidRPr="001D7340">
        <w:rPr>
          <w:rFonts w:ascii="Times New Roman" w:hAnsi="Times New Roman"/>
          <w:sz w:val="28"/>
          <w:szCs w:val="28"/>
        </w:rPr>
        <w:t>6. Предметом настоящей проверки является (отметить нужное):</w:t>
      </w:r>
    </w:p>
    <w:p w:rsidR="00391DDB" w:rsidRPr="001D7340" w:rsidRDefault="00391DDB" w:rsidP="00391DDB">
      <w:pPr>
        <w:spacing w:after="0" w:line="240" w:lineRule="auto"/>
        <w:ind w:firstLine="567"/>
        <w:jc w:val="both"/>
        <w:rPr>
          <w:rFonts w:ascii="Times New Roman" w:hAnsi="Times New Roman"/>
          <w:sz w:val="28"/>
          <w:szCs w:val="28"/>
        </w:rPr>
      </w:pPr>
      <w:r w:rsidRPr="001D7340">
        <w:rPr>
          <w:rFonts w:ascii="Times New Roman" w:hAnsi="Times New Roman"/>
          <w:sz w:val="28"/>
          <w:szCs w:val="28"/>
        </w:rPr>
        <w:t>соблюдение обязательных требований или требований, установленных муниципальными правовыми актами;</w:t>
      </w:r>
    </w:p>
    <w:p w:rsidR="00391DDB" w:rsidRPr="001D7340" w:rsidRDefault="00391DDB" w:rsidP="00391DDB">
      <w:pPr>
        <w:spacing w:after="0" w:line="240" w:lineRule="auto"/>
        <w:ind w:firstLine="567"/>
        <w:jc w:val="both"/>
        <w:rPr>
          <w:rFonts w:ascii="Times New Roman" w:hAnsi="Times New Roman"/>
          <w:sz w:val="28"/>
          <w:szCs w:val="28"/>
        </w:rPr>
      </w:pPr>
      <w:r w:rsidRPr="001D7340">
        <w:rPr>
          <w:rFonts w:ascii="Times New Roman" w:hAnsi="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91DDB" w:rsidRPr="001D7340" w:rsidRDefault="00391DDB" w:rsidP="00391DDB">
      <w:pPr>
        <w:spacing w:after="0" w:line="240" w:lineRule="auto"/>
        <w:ind w:firstLine="567"/>
        <w:jc w:val="both"/>
        <w:rPr>
          <w:rFonts w:ascii="Times New Roman" w:hAnsi="Times New Roman"/>
          <w:sz w:val="28"/>
          <w:szCs w:val="28"/>
        </w:rPr>
      </w:pPr>
      <w:r w:rsidRPr="001D7340">
        <w:rPr>
          <w:rFonts w:ascii="Times New Roman" w:hAnsi="Times New Roman"/>
          <w:sz w:val="28"/>
          <w:szCs w:val="28"/>
        </w:rPr>
        <w:t>выполнение предписаний органов государственного контроля (надзора), органов муниципального контроля;</w:t>
      </w:r>
    </w:p>
    <w:p w:rsidR="00391DDB" w:rsidRPr="00D912ED" w:rsidRDefault="00391DDB" w:rsidP="00391DDB">
      <w:pPr>
        <w:spacing w:after="0" w:line="240" w:lineRule="auto"/>
        <w:ind w:firstLine="567"/>
        <w:rPr>
          <w:rFonts w:ascii="Times New Roman" w:hAnsi="Times New Roman"/>
          <w:sz w:val="28"/>
          <w:szCs w:val="28"/>
        </w:rPr>
      </w:pPr>
      <w:r w:rsidRPr="00D912ED">
        <w:rPr>
          <w:rFonts w:ascii="Times New Roman" w:hAnsi="Times New Roman"/>
          <w:sz w:val="28"/>
          <w:szCs w:val="28"/>
        </w:rPr>
        <w:t>проведение мероприятий:</w:t>
      </w:r>
    </w:p>
    <w:p w:rsidR="00391DDB" w:rsidRPr="00D912ED" w:rsidRDefault="00391DDB" w:rsidP="00391DDB">
      <w:pPr>
        <w:spacing w:after="0" w:line="240" w:lineRule="auto"/>
        <w:ind w:firstLine="567"/>
        <w:jc w:val="both"/>
        <w:rPr>
          <w:rFonts w:ascii="Times New Roman" w:hAnsi="Times New Roman"/>
          <w:sz w:val="28"/>
          <w:szCs w:val="28"/>
        </w:rPr>
      </w:pPr>
      <w:r w:rsidRPr="00D912ED">
        <w:rPr>
          <w:rFonts w:ascii="Times New Roman" w:hAnsi="Times New Roman"/>
          <w:sz w:val="28"/>
          <w:szCs w:val="28"/>
        </w:rPr>
        <w:t>по предотвращению причинения вреда жизни, здоровью граждан, вреда животным, растениям, окружающей среде;</w:t>
      </w:r>
    </w:p>
    <w:p w:rsidR="00391DDB" w:rsidRPr="00D912ED" w:rsidRDefault="00391DDB" w:rsidP="00391DDB">
      <w:pPr>
        <w:spacing w:after="0" w:line="240" w:lineRule="auto"/>
        <w:ind w:firstLine="567"/>
        <w:jc w:val="both"/>
        <w:rPr>
          <w:rFonts w:ascii="Times New Roman" w:hAnsi="Times New Roman"/>
          <w:sz w:val="28"/>
          <w:szCs w:val="28"/>
        </w:rPr>
      </w:pPr>
      <w:r w:rsidRPr="00D912ED">
        <w:rPr>
          <w:rFonts w:ascii="Times New Roman" w:hAnsi="Times New Roman"/>
          <w:sz w:val="28"/>
          <w:szCs w:val="28"/>
        </w:rPr>
        <w:t>по предупреждению возникновения чрезвычайных ситуаций природного и техногенного характера;</w:t>
      </w:r>
    </w:p>
    <w:p w:rsidR="00391DDB" w:rsidRPr="00D912ED" w:rsidRDefault="00391DDB" w:rsidP="00391DDB">
      <w:pPr>
        <w:spacing w:after="0" w:line="240" w:lineRule="auto"/>
        <w:ind w:firstLine="567"/>
        <w:rPr>
          <w:rFonts w:ascii="Times New Roman" w:hAnsi="Times New Roman"/>
          <w:sz w:val="28"/>
          <w:szCs w:val="28"/>
        </w:rPr>
      </w:pPr>
      <w:r w:rsidRPr="00D912ED">
        <w:rPr>
          <w:rFonts w:ascii="Times New Roman" w:hAnsi="Times New Roman"/>
          <w:sz w:val="28"/>
          <w:szCs w:val="28"/>
        </w:rPr>
        <w:t>по обеспечению безопасности государства;</w:t>
      </w:r>
    </w:p>
    <w:p w:rsidR="00391DDB" w:rsidRPr="00D912ED" w:rsidRDefault="00391DDB" w:rsidP="00391DDB">
      <w:pPr>
        <w:spacing w:after="0" w:line="240" w:lineRule="auto"/>
        <w:ind w:firstLine="567"/>
        <w:rPr>
          <w:rFonts w:ascii="Times New Roman" w:hAnsi="Times New Roman"/>
          <w:sz w:val="28"/>
          <w:szCs w:val="28"/>
        </w:rPr>
      </w:pPr>
      <w:r w:rsidRPr="00D912ED">
        <w:rPr>
          <w:rFonts w:ascii="Times New Roman" w:hAnsi="Times New Roman"/>
          <w:sz w:val="28"/>
          <w:szCs w:val="28"/>
        </w:rPr>
        <w:t>по ликвидации последствий причинения такого вреда.</w:t>
      </w:r>
    </w:p>
    <w:p w:rsidR="00391DDB" w:rsidRPr="00D912ED" w:rsidRDefault="00391DDB" w:rsidP="00391DDB">
      <w:pPr>
        <w:spacing w:after="0" w:line="240" w:lineRule="auto"/>
        <w:rPr>
          <w:rFonts w:ascii="Times New Roman" w:hAnsi="Times New Roman"/>
          <w:sz w:val="2"/>
          <w:szCs w:val="2"/>
        </w:rPr>
      </w:pPr>
      <w:r w:rsidRPr="00D912ED">
        <w:rPr>
          <w:rFonts w:ascii="Times New Roman" w:hAnsi="Times New Roman"/>
          <w:sz w:val="28"/>
          <w:szCs w:val="28"/>
        </w:rPr>
        <w:t xml:space="preserve">7. Срок проведения проверки:  </w:t>
      </w:r>
    </w:p>
    <w:p w:rsidR="00391DDB" w:rsidRPr="00D912ED" w:rsidRDefault="00391DDB" w:rsidP="00391DDB">
      <w:pPr>
        <w:spacing w:after="0" w:line="240" w:lineRule="auto"/>
        <w:ind w:firstLine="567"/>
        <w:rPr>
          <w:rFonts w:ascii="Times New Roman" w:hAnsi="Times New Roman"/>
          <w:sz w:val="28"/>
          <w:szCs w:val="28"/>
        </w:rPr>
      </w:pPr>
      <w:r w:rsidRPr="00D912ED">
        <w:rPr>
          <w:rFonts w:ascii="Times New Roman" w:hAnsi="Times New Roman"/>
          <w:sz w:val="28"/>
          <w:szCs w:val="28"/>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391DDB" w:rsidRPr="00D912ED" w:rsidTr="008F22D9">
        <w:trPr>
          <w:cantSplit/>
        </w:trPr>
        <w:tc>
          <w:tcPr>
            <w:tcW w:w="370" w:type="dxa"/>
            <w:tcBorders>
              <w:top w:val="nil"/>
              <w:left w:val="nil"/>
              <w:bottom w:val="nil"/>
              <w:right w:val="nil"/>
            </w:tcBorders>
            <w:vAlign w:val="bottom"/>
          </w:tcPr>
          <w:p w:rsidR="00391DDB" w:rsidRPr="00D912ED" w:rsidRDefault="00391DDB" w:rsidP="008F22D9">
            <w:pPr>
              <w:spacing w:after="0" w:line="240" w:lineRule="auto"/>
              <w:rPr>
                <w:rFonts w:ascii="Times New Roman" w:hAnsi="Times New Roman"/>
                <w:sz w:val="24"/>
                <w:szCs w:val="24"/>
              </w:rPr>
            </w:pPr>
            <w:r w:rsidRPr="00D912ED">
              <w:rPr>
                <w:rFonts w:ascii="Times New Roman" w:hAnsi="Times New Roman"/>
                <w:sz w:val="24"/>
                <w:szCs w:val="24"/>
              </w:rPr>
              <w:t>с “</w:t>
            </w:r>
          </w:p>
        </w:tc>
        <w:tc>
          <w:tcPr>
            <w:tcW w:w="397" w:type="dxa"/>
            <w:tcBorders>
              <w:top w:val="nil"/>
              <w:left w:val="nil"/>
              <w:bottom w:val="single" w:sz="4" w:space="0" w:color="auto"/>
              <w:right w:val="nil"/>
            </w:tcBorders>
            <w:vAlign w:val="bottom"/>
          </w:tcPr>
          <w:p w:rsidR="00391DDB" w:rsidRPr="00D912ED" w:rsidRDefault="00391DDB" w:rsidP="008F22D9">
            <w:pPr>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391DDB" w:rsidRPr="00D912ED" w:rsidRDefault="00391DDB" w:rsidP="008F22D9">
            <w:pPr>
              <w:spacing w:after="0" w:line="240" w:lineRule="auto"/>
              <w:rPr>
                <w:rFonts w:ascii="Times New Roman" w:hAnsi="Times New Roman"/>
                <w:sz w:val="24"/>
                <w:szCs w:val="24"/>
              </w:rPr>
            </w:pPr>
            <w:r w:rsidRPr="00D912ED">
              <w:rPr>
                <w:rFonts w:ascii="Times New Roman" w:hAnsi="Times New Roman"/>
                <w:sz w:val="24"/>
                <w:szCs w:val="24"/>
              </w:rPr>
              <w:t>”</w:t>
            </w:r>
          </w:p>
        </w:tc>
        <w:tc>
          <w:tcPr>
            <w:tcW w:w="1418" w:type="dxa"/>
            <w:tcBorders>
              <w:top w:val="nil"/>
              <w:left w:val="nil"/>
              <w:bottom w:val="single" w:sz="4" w:space="0" w:color="auto"/>
              <w:right w:val="nil"/>
            </w:tcBorders>
            <w:vAlign w:val="bottom"/>
          </w:tcPr>
          <w:p w:rsidR="00391DDB" w:rsidRPr="00D912ED" w:rsidRDefault="00391DDB" w:rsidP="008F22D9">
            <w:pPr>
              <w:spacing w:after="0" w:line="240" w:lineRule="auto"/>
              <w:jc w:val="center"/>
              <w:rPr>
                <w:rFonts w:ascii="Times New Roman" w:hAnsi="Times New Roman"/>
                <w:sz w:val="24"/>
                <w:szCs w:val="24"/>
              </w:rPr>
            </w:pPr>
          </w:p>
        </w:tc>
        <w:tc>
          <w:tcPr>
            <w:tcW w:w="397" w:type="dxa"/>
            <w:tcBorders>
              <w:top w:val="nil"/>
              <w:left w:val="nil"/>
              <w:bottom w:val="nil"/>
              <w:right w:val="nil"/>
            </w:tcBorders>
            <w:vAlign w:val="bottom"/>
          </w:tcPr>
          <w:p w:rsidR="00391DDB" w:rsidRPr="00D912ED" w:rsidRDefault="00391DDB" w:rsidP="008F22D9">
            <w:pPr>
              <w:spacing w:after="0" w:line="240" w:lineRule="auto"/>
              <w:jc w:val="right"/>
              <w:rPr>
                <w:rFonts w:ascii="Times New Roman" w:hAnsi="Times New Roman"/>
                <w:sz w:val="24"/>
                <w:szCs w:val="24"/>
              </w:rPr>
            </w:pPr>
            <w:r w:rsidRPr="00D912ED">
              <w:rPr>
                <w:rFonts w:ascii="Times New Roman" w:hAnsi="Times New Roman"/>
                <w:sz w:val="24"/>
                <w:szCs w:val="24"/>
              </w:rPr>
              <w:t>20</w:t>
            </w:r>
          </w:p>
        </w:tc>
        <w:tc>
          <w:tcPr>
            <w:tcW w:w="397" w:type="dxa"/>
            <w:tcBorders>
              <w:top w:val="nil"/>
              <w:left w:val="nil"/>
              <w:bottom w:val="single" w:sz="4" w:space="0" w:color="auto"/>
              <w:right w:val="nil"/>
            </w:tcBorders>
            <w:vAlign w:val="bottom"/>
          </w:tcPr>
          <w:p w:rsidR="00391DDB" w:rsidRPr="00D912ED" w:rsidRDefault="00391DDB" w:rsidP="008F22D9">
            <w:pPr>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391DDB" w:rsidRPr="00D912ED" w:rsidRDefault="00391DDB" w:rsidP="008F22D9">
            <w:pPr>
              <w:spacing w:after="0" w:line="240" w:lineRule="auto"/>
              <w:ind w:left="57"/>
              <w:rPr>
                <w:rFonts w:ascii="Times New Roman" w:hAnsi="Times New Roman"/>
                <w:sz w:val="24"/>
                <w:szCs w:val="24"/>
              </w:rPr>
            </w:pPr>
            <w:r w:rsidRPr="00D912ED">
              <w:rPr>
                <w:rFonts w:ascii="Times New Roman" w:hAnsi="Times New Roman"/>
                <w:sz w:val="24"/>
                <w:szCs w:val="24"/>
              </w:rPr>
              <w:t>г.</w:t>
            </w:r>
          </w:p>
        </w:tc>
      </w:tr>
    </w:tbl>
    <w:p w:rsidR="00391DDB" w:rsidRPr="00D912ED" w:rsidRDefault="00391DDB" w:rsidP="00391DDB">
      <w:pPr>
        <w:spacing w:after="0" w:line="240" w:lineRule="auto"/>
        <w:ind w:firstLine="567"/>
        <w:rPr>
          <w:rFonts w:ascii="Times New Roman" w:hAnsi="Times New Roman"/>
          <w:sz w:val="28"/>
          <w:szCs w:val="28"/>
        </w:rPr>
      </w:pPr>
      <w:r w:rsidRPr="00D912ED">
        <w:rPr>
          <w:rFonts w:ascii="Times New Roman" w:hAnsi="Times New Roman"/>
          <w:sz w:val="28"/>
          <w:szCs w:val="28"/>
        </w:rPr>
        <w:lastRenderedPageBreak/>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391DDB" w:rsidRPr="00D912ED" w:rsidTr="008F22D9">
        <w:trPr>
          <w:cantSplit/>
        </w:trPr>
        <w:tc>
          <w:tcPr>
            <w:tcW w:w="170" w:type="dxa"/>
            <w:tcBorders>
              <w:top w:val="nil"/>
              <w:left w:val="nil"/>
              <w:bottom w:val="nil"/>
              <w:right w:val="nil"/>
            </w:tcBorders>
            <w:vAlign w:val="bottom"/>
          </w:tcPr>
          <w:p w:rsidR="00391DDB" w:rsidRPr="00D912ED" w:rsidRDefault="00391DDB" w:rsidP="008F22D9">
            <w:pPr>
              <w:spacing w:after="0" w:line="240" w:lineRule="auto"/>
              <w:ind w:left="-112"/>
              <w:jc w:val="right"/>
              <w:rPr>
                <w:rFonts w:ascii="Times New Roman" w:hAnsi="Times New Roman"/>
                <w:sz w:val="28"/>
                <w:szCs w:val="28"/>
              </w:rPr>
            </w:pPr>
            <w:r w:rsidRPr="00D912ED">
              <w:rPr>
                <w:rFonts w:ascii="Times New Roman" w:hAnsi="Times New Roman"/>
                <w:sz w:val="28"/>
                <w:szCs w:val="28"/>
              </w:rPr>
              <w:t>“</w:t>
            </w:r>
          </w:p>
        </w:tc>
        <w:tc>
          <w:tcPr>
            <w:tcW w:w="397" w:type="dxa"/>
            <w:tcBorders>
              <w:top w:val="nil"/>
              <w:left w:val="nil"/>
              <w:bottom w:val="single" w:sz="4" w:space="0" w:color="auto"/>
              <w:right w:val="nil"/>
            </w:tcBorders>
            <w:vAlign w:val="bottom"/>
          </w:tcPr>
          <w:p w:rsidR="00391DDB" w:rsidRPr="00D912ED" w:rsidRDefault="00391DDB" w:rsidP="008F22D9">
            <w:pPr>
              <w:spacing w:after="0" w:line="240" w:lineRule="auto"/>
              <w:jc w:val="center"/>
              <w:rPr>
                <w:rFonts w:ascii="Times New Roman" w:hAnsi="Times New Roman"/>
                <w:sz w:val="28"/>
                <w:szCs w:val="28"/>
              </w:rPr>
            </w:pPr>
          </w:p>
        </w:tc>
        <w:tc>
          <w:tcPr>
            <w:tcW w:w="255" w:type="dxa"/>
            <w:tcBorders>
              <w:top w:val="nil"/>
              <w:left w:val="nil"/>
              <w:bottom w:val="nil"/>
              <w:right w:val="nil"/>
            </w:tcBorders>
            <w:vAlign w:val="bottom"/>
          </w:tcPr>
          <w:p w:rsidR="00391DDB" w:rsidRPr="00D912ED" w:rsidRDefault="00391DDB" w:rsidP="008F22D9">
            <w:pPr>
              <w:spacing w:after="0" w:line="240" w:lineRule="auto"/>
              <w:rPr>
                <w:rFonts w:ascii="Times New Roman" w:hAnsi="Times New Roman"/>
                <w:sz w:val="28"/>
                <w:szCs w:val="28"/>
              </w:rPr>
            </w:pPr>
            <w:r w:rsidRPr="00D912ED">
              <w:rPr>
                <w:rFonts w:ascii="Times New Roman" w:hAnsi="Times New Roman"/>
                <w:sz w:val="28"/>
                <w:szCs w:val="28"/>
              </w:rPr>
              <w:t>”</w:t>
            </w:r>
          </w:p>
        </w:tc>
        <w:tc>
          <w:tcPr>
            <w:tcW w:w="1418" w:type="dxa"/>
            <w:tcBorders>
              <w:top w:val="nil"/>
              <w:left w:val="nil"/>
              <w:bottom w:val="single" w:sz="4" w:space="0" w:color="auto"/>
              <w:right w:val="nil"/>
            </w:tcBorders>
            <w:vAlign w:val="bottom"/>
          </w:tcPr>
          <w:p w:rsidR="00391DDB" w:rsidRPr="00D912ED" w:rsidRDefault="00391DDB" w:rsidP="008F22D9">
            <w:pPr>
              <w:spacing w:after="0" w:line="240" w:lineRule="auto"/>
              <w:jc w:val="center"/>
              <w:rPr>
                <w:rFonts w:ascii="Times New Roman" w:hAnsi="Times New Roman"/>
                <w:sz w:val="28"/>
                <w:szCs w:val="28"/>
              </w:rPr>
            </w:pPr>
          </w:p>
        </w:tc>
        <w:tc>
          <w:tcPr>
            <w:tcW w:w="397" w:type="dxa"/>
            <w:tcBorders>
              <w:top w:val="nil"/>
              <w:left w:val="nil"/>
              <w:bottom w:val="nil"/>
              <w:right w:val="nil"/>
            </w:tcBorders>
            <w:vAlign w:val="bottom"/>
          </w:tcPr>
          <w:p w:rsidR="00391DDB" w:rsidRPr="00D912ED" w:rsidRDefault="00391DDB" w:rsidP="008F22D9">
            <w:pPr>
              <w:spacing w:after="0" w:line="240" w:lineRule="auto"/>
              <w:jc w:val="right"/>
              <w:rPr>
                <w:rFonts w:ascii="Times New Roman" w:hAnsi="Times New Roman"/>
                <w:sz w:val="28"/>
                <w:szCs w:val="28"/>
              </w:rPr>
            </w:pPr>
            <w:r w:rsidRPr="00D912ED">
              <w:rPr>
                <w:rFonts w:ascii="Times New Roman" w:hAnsi="Times New Roman"/>
                <w:sz w:val="28"/>
                <w:szCs w:val="28"/>
              </w:rPr>
              <w:t>20</w:t>
            </w:r>
          </w:p>
        </w:tc>
        <w:tc>
          <w:tcPr>
            <w:tcW w:w="397" w:type="dxa"/>
            <w:tcBorders>
              <w:top w:val="nil"/>
              <w:left w:val="nil"/>
              <w:bottom w:val="single" w:sz="4" w:space="0" w:color="auto"/>
              <w:right w:val="nil"/>
            </w:tcBorders>
            <w:vAlign w:val="bottom"/>
          </w:tcPr>
          <w:p w:rsidR="00391DDB" w:rsidRPr="00D912ED" w:rsidRDefault="00391DDB" w:rsidP="008F22D9">
            <w:pPr>
              <w:spacing w:after="0" w:line="240" w:lineRule="auto"/>
              <w:rPr>
                <w:rFonts w:ascii="Times New Roman" w:hAnsi="Times New Roman"/>
                <w:sz w:val="28"/>
                <w:szCs w:val="28"/>
              </w:rPr>
            </w:pPr>
          </w:p>
        </w:tc>
        <w:tc>
          <w:tcPr>
            <w:tcW w:w="340" w:type="dxa"/>
            <w:tcBorders>
              <w:top w:val="nil"/>
              <w:left w:val="nil"/>
              <w:bottom w:val="nil"/>
              <w:right w:val="nil"/>
            </w:tcBorders>
            <w:vAlign w:val="bottom"/>
          </w:tcPr>
          <w:p w:rsidR="00391DDB" w:rsidRPr="00D912ED" w:rsidRDefault="00391DDB" w:rsidP="008F22D9">
            <w:pPr>
              <w:spacing w:after="0" w:line="240" w:lineRule="auto"/>
              <w:ind w:left="57"/>
              <w:rPr>
                <w:rFonts w:ascii="Times New Roman" w:hAnsi="Times New Roman"/>
                <w:sz w:val="28"/>
                <w:szCs w:val="28"/>
              </w:rPr>
            </w:pPr>
            <w:r w:rsidRPr="00D912ED">
              <w:rPr>
                <w:rFonts w:ascii="Times New Roman" w:hAnsi="Times New Roman"/>
                <w:sz w:val="28"/>
                <w:szCs w:val="28"/>
              </w:rPr>
              <w:t>г.</w:t>
            </w:r>
          </w:p>
        </w:tc>
      </w:tr>
    </w:tbl>
    <w:p w:rsidR="00391DDB" w:rsidRDefault="00391DDB" w:rsidP="00391DDB">
      <w:pPr>
        <w:spacing w:after="0" w:line="240" w:lineRule="auto"/>
        <w:ind w:right="-427"/>
        <w:rPr>
          <w:rFonts w:ascii="Times New Roman" w:hAnsi="Times New Roman"/>
          <w:sz w:val="28"/>
          <w:szCs w:val="28"/>
        </w:rPr>
      </w:pPr>
      <w:r w:rsidRPr="00D912ED">
        <w:rPr>
          <w:rFonts w:ascii="Times New Roman" w:hAnsi="Times New Roman"/>
          <w:sz w:val="28"/>
          <w:szCs w:val="28"/>
        </w:rPr>
        <w:t xml:space="preserve">8. Правовые основания проведения проверки:  </w:t>
      </w:r>
    </w:p>
    <w:p w:rsidR="00391DDB" w:rsidRPr="00D912ED" w:rsidRDefault="00391DDB" w:rsidP="00391DDB">
      <w:pPr>
        <w:spacing w:after="0" w:line="240" w:lineRule="auto"/>
        <w:rPr>
          <w:rFonts w:ascii="Times New Roman" w:hAnsi="Times New Roman"/>
          <w:sz w:val="28"/>
          <w:szCs w:val="28"/>
        </w:rPr>
      </w:pPr>
    </w:p>
    <w:p w:rsidR="00391DDB" w:rsidRPr="00D912ED" w:rsidRDefault="00391DDB" w:rsidP="00391DDB">
      <w:pPr>
        <w:pBdr>
          <w:top w:val="single" w:sz="4" w:space="1" w:color="auto"/>
        </w:pBdr>
        <w:spacing w:after="0" w:line="240" w:lineRule="auto"/>
        <w:jc w:val="center"/>
        <w:rPr>
          <w:rFonts w:ascii="Times New Roman" w:hAnsi="Times New Roman"/>
          <w:sz w:val="20"/>
          <w:szCs w:val="20"/>
        </w:rPr>
      </w:pPr>
      <w:r w:rsidRPr="00D912ED">
        <w:rPr>
          <w:rFonts w:ascii="Times New Roman" w:hAnsi="Times New Roman"/>
          <w:sz w:val="20"/>
          <w:szCs w:val="20"/>
        </w:rPr>
        <w:t>(ссылка на положение нормативного правового акта, в соответствии с которым осуществляется проверка;</w:t>
      </w:r>
      <w:r w:rsidRPr="00D912ED">
        <w:rPr>
          <w:rFonts w:ascii="Times New Roman" w:hAnsi="Times New Roman"/>
          <w:sz w:val="20"/>
          <w:szCs w:val="20"/>
        </w:rPr>
        <w:br/>
        <w:t>ссылка на положения (нормативных) правовых актов, устанавливающих требования, которые являются</w:t>
      </w:r>
      <w:r w:rsidRPr="00D912ED">
        <w:rPr>
          <w:rFonts w:ascii="Times New Roman" w:hAnsi="Times New Roman"/>
          <w:sz w:val="20"/>
          <w:szCs w:val="20"/>
        </w:rPr>
        <w:br/>
        <w:t>предметом проверки)</w:t>
      </w:r>
    </w:p>
    <w:p w:rsidR="00391DDB" w:rsidRDefault="00391DDB" w:rsidP="00391DDB">
      <w:pPr>
        <w:spacing w:after="0" w:line="240" w:lineRule="auto"/>
        <w:jc w:val="both"/>
        <w:rPr>
          <w:rFonts w:ascii="Times New Roman" w:hAnsi="Times New Roman"/>
          <w:sz w:val="28"/>
          <w:szCs w:val="28"/>
        </w:rPr>
      </w:pPr>
    </w:p>
    <w:p w:rsidR="00391DDB" w:rsidRPr="00D912ED" w:rsidRDefault="00391DDB" w:rsidP="00391DDB">
      <w:pPr>
        <w:spacing w:after="0" w:line="240" w:lineRule="auto"/>
        <w:jc w:val="both"/>
        <w:rPr>
          <w:rFonts w:ascii="Times New Roman" w:hAnsi="Times New Roman"/>
          <w:sz w:val="28"/>
          <w:szCs w:val="28"/>
        </w:rPr>
      </w:pPr>
      <w:r w:rsidRPr="00D912ED">
        <w:rPr>
          <w:rFonts w:ascii="Times New Roman" w:hAnsi="Times New Roman"/>
          <w:sz w:val="28"/>
          <w:szCs w:val="28"/>
        </w:rPr>
        <w:t xml:space="preserve">9. В процессе проверки провести следующие мероприятия по контролю, необходимые для достижения целей и задач проведения проверки:  </w:t>
      </w:r>
    </w:p>
    <w:p w:rsidR="00391DDB" w:rsidRDefault="00391DDB" w:rsidP="00391DDB">
      <w:pPr>
        <w:spacing w:after="0" w:line="240" w:lineRule="auto"/>
        <w:jc w:val="both"/>
        <w:rPr>
          <w:rFonts w:ascii="Times New Roman" w:hAnsi="Times New Roman"/>
          <w:sz w:val="28"/>
          <w:szCs w:val="28"/>
        </w:rPr>
      </w:pPr>
    </w:p>
    <w:p w:rsidR="00391DDB" w:rsidRPr="00D912ED" w:rsidRDefault="00391DDB" w:rsidP="00391DDB">
      <w:pPr>
        <w:spacing w:after="0" w:line="240" w:lineRule="auto"/>
        <w:jc w:val="both"/>
        <w:rPr>
          <w:rFonts w:ascii="Times New Roman" w:hAnsi="Times New Roman"/>
          <w:sz w:val="28"/>
          <w:szCs w:val="28"/>
        </w:rPr>
      </w:pPr>
      <w:r w:rsidRPr="00D912ED">
        <w:rPr>
          <w:rFonts w:ascii="Times New Roman" w:hAnsi="Times New Roman"/>
          <w:sz w:val="28"/>
          <w:szCs w:val="28"/>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391DDB" w:rsidRPr="00D912ED" w:rsidRDefault="00391DDB" w:rsidP="00391DDB">
      <w:pPr>
        <w:pBdr>
          <w:top w:val="single" w:sz="4" w:space="1" w:color="auto"/>
        </w:pBdr>
        <w:spacing w:after="0" w:line="240" w:lineRule="auto"/>
        <w:rPr>
          <w:rFonts w:ascii="Times New Roman" w:hAnsi="Times New Roman"/>
          <w:sz w:val="2"/>
          <w:szCs w:val="2"/>
        </w:rPr>
      </w:pPr>
    </w:p>
    <w:p w:rsidR="00391DDB" w:rsidRPr="00D912ED" w:rsidRDefault="00391DDB" w:rsidP="00391DDB">
      <w:pPr>
        <w:pBdr>
          <w:top w:val="single" w:sz="4" w:space="1" w:color="auto"/>
        </w:pBdr>
        <w:spacing w:after="0" w:line="240" w:lineRule="auto"/>
        <w:jc w:val="center"/>
        <w:rPr>
          <w:rFonts w:ascii="Times New Roman" w:hAnsi="Times New Roman"/>
          <w:sz w:val="20"/>
          <w:szCs w:val="20"/>
        </w:rPr>
      </w:pPr>
      <w:r w:rsidRPr="00D912ED">
        <w:rPr>
          <w:rFonts w:ascii="Times New Roman" w:hAnsi="Times New Roman"/>
          <w:sz w:val="20"/>
          <w:szCs w:val="20"/>
        </w:rPr>
        <w:t>(с указанием наименований, номеров и дат их принятия)</w:t>
      </w:r>
    </w:p>
    <w:p w:rsidR="00391DDB" w:rsidRDefault="00391DDB" w:rsidP="00391DDB">
      <w:pPr>
        <w:spacing w:after="0" w:line="240" w:lineRule="auto"/>
        <w:jc w:val="both"/>
        <w:rPr>
          <w:rFonts w:ascii="Times New Roman" w:hAnsi="Times New Roman"/>
          <w:sz w:val="28"/>
          <w:szCs w:val="28"/>
        </w:rPr>
      </w:pPr>
    </w:p>
    <w:p w:rsidR="00391DDB" w:rsidRPr="00D912ED" w:rsidRDefault="00391DDB" w:rsidP="00391DDB">
      <w:pPr>
        <w:spacing w:after="0" w:line="240" w:lineRule="auto"/>
        <w:jc w:val="both"/>
        <w:rPr>
          <w:rFonts w:ascii="Times New Roman" w:hAnsi="Times New Roman"/>
          <w:sz w:val="2"/>
          <w:szCs w:val="2"/>
        </w:rPr>
      </w:pPr>
      <w:r w:rsidRPr="00D912ED">
        <w:rPr>
          <w:rFonts w:ascii="Times New Roman" w:hAnsi="Times New Roman"/>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91DDB" w:rsidRPr="00D912ED" w:rsidRDefault="00391DDB" w:rsidP="00391DDB">
      <w:pPr>
        <w:ind w:right="4535"/>
        <w:rPr>
          <w:rFonts w:ascii="Times New Roman" w:hAnsi="Times New Roman"/>
          <w:sz w:val="24"/>
          <w:szCs w:val="24"/>
        </w:rPr>
      </w:pPr>
    </w:p>
    <w:p w:rsidR="00391DDB" w:rsidRPr="00D912ED" w:rsidRDefault="00391DDB" w:rsidP="00391DDB">
      <w:pPr>
        <w:pBdr>
          <w:top w:val="single" w:sz="4" w:space="1" w:color="auto"/>
        </w:pBdr>
        <w:ind w:right="4535"/>
        <w:jc w:val="center"/>
        <w:rPr>
          <w:rFonts w:ascii="Times New Roman" w:hAnsi="Times New Roman"/>
        </w:rPr>
      </w:pPr>
      <w:r w:rsidRPr="00D912ED">
        <w:rPr>
          <w:rFonts w:ascii="Times New Roman" w:hAnsi="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91DDB" w:rsidRPr="00D912ED" w:rsidRDefault="00391DDB" w:rsidP="00391DDB">
      <w:pPr>
        <w:pBdr>
          <w:top w:val="single" w:sz="4" w:space="1" w:color="auto"/>
        </w:pBdr>
        <w:ind w:left="5954"/>
        <w:jc w:val="center"/>
        <w:rPr>
          <w:rFonts w:ascii="Times New Roman" w:hAnsi="Times New Roman"/>
        </w:rPr>
      </w:pPr>
      <w:r w:rsidRPr="00D912ED">
        <w:rPr>
          <w:rFonts w:ascii="Times New Roman" w:hAnsi="Times New Roman"/>
        </w:rPr>
        <w:t>(подпись, заверенная печатью)</w:t>
      </w:r>
    </w:p>
    <w:p w:rsidR="00391DDB" w:rsidRPr="00D912ED" w:rsidRDefault="00391DDB" w:rsidP="00391DDB">
      <w:pPr>
        <w:spacing w:before="120"/>
        <w:rPr>
          <w:rFonts w:ascii="Times New Roman" w:hAnsi="Times New Roman"/>
          <w:sz w:val="24"/>
          <w:szCs w:val="24"/>
        </w:rPr>
      </w:pPr>
    </w:p>
    <w:p w:rsidR="00391DDB" w:rsidRPr="00D912ED" w:rsidRDefault="00391DDB" w:rsidP="00391DDB">
      <w:pPr>
        <w:pBdr>
          <w:top w:val="single" w:sz="4" w:space="1" w:color="auto"/>
        </w:pBdr>
        <w:rPr>
          <w:rFonts w:ascii="Times New Roman" w:hAnsi="Times New Roman"/>
          <w:sz w:val="2"/>
          <w:szCs w:val="2"/>
        </w:rPr>
      </w:pPr>
    </w:p>
    <w:p w:rsidR="00391DDB" w:rsidRPr="00D912ED" w:rsidRDefault="00391DDB" w:rsidP="00391DDB">
      <w:pPr>
        <w:rPr>
          <w:rFonts w:ascii="Times New Roman" w:hAnsi="Times New Roman"/>
          <w:sz w:val="24"/>
          <w:szCs w:val="24"/>
        </w:rPr>
      </w:pPr>
    </w:p>
    <w:p w:rsidR="00391DDB" w:rsidRDefault="00391DDB" w:rsidP="00391DDB">
      <w:pPr>
        <w:pBdr>
          <w:top w:val="single" w:sz="4" w:space="1" w:color="auto"/>
        </w:pBdr>
        <w:jc w:val="center"/>
        <w:rPr>
          <w:rFonts w:ascii="Times New Roman" w:hAnsi="Times New Roman"/>
          <w:sz w:val="20"/>
          <w:szCs w:val="20"/>
        </w:rPr>
      </w:pPr>
      <w:r w:rsidRPr="00D912ED">
        <w:rPr>
          <w:rFonts w:ascii="Times New Roman" w:hAnsi="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91DDB" w:rsidRDefault="00391DDB" w:rsidP="00391DDB">
      <w:pPr>
        <w:pBdr>
          <w:top w:val="single" w:sz="4" w:space="1" w:color="auto"/>
        </w:pBdr>
        <w:jc w:val="center"/>
        <w:rPr>
          <w:rFonts w:ascii="Times New Roman" w:hAnsi="Times New Roman"/>
          <w:sz w:val="20"/>
          <w:szCs w:val="20"/>
        </w:rPr>
      </w:pPr>
    </w:p>
    <w:p w:rsidR="00391DDB" w:rsidRDefault="00391DDB" w:rsidP="00391DDB">
      <w:pPr>
        <w:pBdr>
          <w:top w:val="single" w:sz="4" w:space="1" w:color="auto"/>
        </w:pBdr>
        <w:jc w:val="center"/>
        <w:rPr>
          <w:rFonts w:ascii="Times New Roman" w:hAnsi="Times New Roman"/>
          <w:sz w:val="20"/>
          <w:szCs w:val="20"/>
        </w:rPr>
      </w:pPr>
    </w:p>
    <w:p w:rsidR="00391DDB" w:rsidRDefault="00391DDB"/>
    <w:p w:rsidR="00422BE9" w:rsidRDefault="00422BE9"/>
    <w:p w:rsidR="00422BE9" w:rsidRDefault="00422BE9"/>
    <w:p w:rsidR="00422BE9" w:rsidRDefault="00422BE9"/>
    <w:p w:rsidR="00540D98" w:rsidRPr="00540D98" w:rsidRDefault="00540D98" w:rsidP="00540D98">
      <w:pPr>
        <w:jc w:val="both"/>
        <w:rPr>
          <w:rFonts w:ascii="Times New Roman" w:hAnsi="Times New Roman" w:cs="Times New Roman"/>
          <w:sz w:val="28"/>
          <w:szCs w:val="28"/>
        </w:rPr>
      </w:pPr>
    </w:p>
    <w:sectPr w:rsidR="00540D98" w:rsidRPr="00540D98" w:rsidSect="000A73D1">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8A4" w:rsidRDefault="00AE28A4" w:rsidP="00705DF7">
      <w:pPr>
        <w:spacing w:after="0" w:line="240" w:lineRule="auto"/>
      </w:pPr>
      <w:r>
        <w:separator/>
      </w:r>
    </w:p>
  </w:endnote>
  <w:endnote w:type="continuationSeparator" w:id="1">
    <w:p w:rsidR="00AE28A4" w:rsidRDefault="00AE28A4" w:rsidP="00705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Helvetica, sans-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002751"/>
      <w:docPartObj>
        <w:docPartGallery w:val="Page Numbers (Bottom of Page)"/>
        <w:docPartUnique/>
      </w:docPartObj>
    </w:sdtPr>
    <w:sdtContent>
      <w:p w:rsidR="0010064E" w:rsidRDefault="00281892">
        <w:pPr>
          <w:pStyle w:val="aa"/>
          <w:jc w:val="right"/>
        </w:pPr>
        <w:fldSimple w:instr=" PAGE   \* MERGEFORMAT ">
          <w:r w:rsidR="007D39CD">
            <w:rPr>
              <w:noProof/>
            </w:rPr>
            <w:t>2</w:t>
          </w:r>
        </w:fldSimple>
      </w:p>
    </w:sdtContent>
  </w:sdt>
  <w:p w:rsidR="0010064E" w:rsidRDefault="0010064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8A4" w:rsidRDefault="00AE28A4" w:rsidP="00705DF7">
      <w:pPr>
        <w:spacing w:after="0" w:line="240" w:lineRule="auto"/>
      </w:pPr>
      <w:r>
        <w:separator/>
      </w:r>
    </w:p>
  </w:footnote>
  <w:footnote w:type="continuationSeparator" w:id="1">
    <w:p w:rsidR="00AE28A4" w:rsidRDefault="00AE28A4" w:rsidP="00705D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1C4F"/>
    <w:multiLevelType w:val="hybridMultilevel"/>
    <w:tmpl w:val="BB52B306"/>
    <w:lvl w:ilvl="0" w:tplc="3BCE9FEC">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7E5BD8"/>
    <w:multiLevelType w:val="hybridMultilevel"/>
    <w:tmpl w:val="8B50FA3C"/>
    <w:lvl w:ilvl="0" w:tplc="7FE4AF06">
      <w:start w:val="1"/>
      <w:numFmt w:val="upperRoman"/>
      <w:pStyle w:val="1"/>
      <w:lvlText w:val="%1."/>
      <w:lvlJc w:val="left"/>
      <w:pPr>
        <w:tabs>
          <w:tab w:val="num" w:pos="1080"/>
        </w:tabs>
        <w:ind w:left="1080" w:hanging="72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40D98"/>
    <w:rsid w:val="00005237"/>
    <w:rsid w:val="00066192"/>
    <w:rsid w:val="000719FE"/>
    <w:rsid w:val="000A73D1"/>
    <w:rsid w:val="0010064E"/>
    <w:rsid w:val="00122200"/>
    <w:rsid w:val="00133124"/>
    <w:rsid w:val="00141604"/>
    <w:rsid w:val="00142699"/>
    <w:rsid w:val="00151738"/>
    <w:rsid w:val="001A1C6B"/>
    <w:rsid w:val="001C3926"/>
    <w:rsid w:val="001F411C"/>
    <w:rsid w:val="002071D1"/>
    <w:rsid w:val="002105A5"/>
    <w:rsid w:val="00242ABC"/>
    <w:rsid w:val="00255425"/>
    <w:rsid w:val="002755E9"/>
    <w:rsid w:val="00281892"/>
    <w:rsid w:val="002C5EFE"/>
    <w:rsid w:val="0030108C"/>
    <w:rsid w:val="00320CD2"/>
    <w:rsid w:val="003360DC"/>
    <w:rsid w:val="00341550"/>
    <w:rsid w:val="003726F3"/>
    <w:rsid w:val="00372A73"/>
    <w:rsid w:val="00391DDB"/>
    <w:rsid w:val="00403B13"/>
    <w:rsid w:val="00404B4D"/>
    <w:rsid w:val="00422BE9"/>
    <w:rsid w:val="00431F56"/>
    <w:rsid w:val="00471524"/>
    <w:rsid w:val="0049179F"/>
    <w:rsid w:val="004A2B47"/>
    <w:rsid w:val="004A633D"/>
    <w:rsid w:val="004F1FBA"/>
    <w:rsid w:val="004F4366"/>
    <w:rsid w:val="00540D98"/>
    <w:rsid w:val="0055285D"/>
    <w:rsid w:val="00557238"/>
    <w:rsid w:val="005709E4"/>
    <w:rsid w:val="005B004C"/>
    <w:rsid w:val="005B5BF2"/>
    <w:rsid w:val="005E63CF"/>
    <w:rsid w:val="0062408C"/>
    <w:rsid w:val="006246F5"/>
    <w:rsid w:val="0063012E"/>
    <w:rsid w:val="00643A8D"/>
    <w:rsid w:val="006843F9"/>
    <w:rsid w:val="006E51E1"/>
    <w:rsid w:val="006F7D63"/>
    <w:rsid w:val="00705DF7"/>
    <w:rsid w:val="00766E0B"/>
    <w:rsid w:val="00767B84"/>
    <w:rsid w:val="007A0299"/>
    <w:rsid w:val="007A5A13"/>
    <w:rsid w:val="007B0DEA"/>
    <w:rsid w:val="007B7C97"/>
    <w:rsid w:val="007C5EF0"/>
    <w:rsid w:val="007D39CD"/>
    <w:rsid w:val="007E5F11"/>
    <w:rsid w:val="0088553F"/>
    <w:rsid w:val="008A2520"/>
    <w:rsid w:val="008F22D9"/>
    <w:rsid w:val="008F7B2C"/>
    <w:rsid w:val="0091057D"/>
    <w:rsid w:val="009109E1"/>
    <w:rsid w:val="00931E9C"/>
    <w:rsid w:val="00961AAE"/>
    <w:rsid w:val="009711F1"/>
    <w:rsid w:val="00994547"/>
    <w:rsid w:val="009B4C5C"/>
    <w:rsid w:val="009C3D23"/>
    <w:rsid w:val="009E2421"/>
    <w:rsid w:val="00A1205F"/>
    <w:rsid w:val="00A34E97"/>
    <w:rsid w:val="00A351F8"/>
    <w:rsid w:val="00A41CA1"/>
    <w:rsid w:val="00A43057"/>
    <w:rsid w:val="00A44EB0"/>
    <w:rsid w:val="00A53F51"/>
    <w:rsid w:val="00AD2EEA"/>
    <w:rsid w:val="00AE2223"/>
    <w:rsid w:val="00AE28A4"/>
    <w:rsid w:val="00B61086"/>
    <w:rsid w:val="00B66AC4"/>
    <w:rsid w:val="00B71FA6"/>
    <w:rsid w:val="00BE16EA"/>
    <w:rsid w:val="00BE511C"/>
    <w:rsid w:val="00BF4B39"/>
    <w:rsid w:val="00C30EE8"/>
    <w:rsid w:val="00C7292D"/>
    <w:rsid w:val="00CB49EC"/>
    <w:rsid w:val="00CE0D52"/>
    <w:rsid w:val="00CE6AF5"/>
    <w:rsid w:val="00CF2429"/>
    <w:rsid w:val="00D12AED"/>
    <w:rsid w:val="00D2789E"/>
    <w:rsid w:val="00D64548"/>
    <w:rsid w:val="00D76F35"/>
    <w:rsid w:val="00D85269"/>
    <w:rsid w:val="00D87CF3"/>
    <w:rsid w:val="00D92418"/>
    <w:rsid w:val="00D9272A"/>
    <w:rsid w:val="00D9632E"/>
    <w:rsid w:val="00DA0B04"/>
    <w:rsid w:val="00DA476E"/>
    <w:rsid w:val="00DB7281"/>
    <w:rsid w:val="00E05B98"/>
    <w:rsid w:val="00E130D8"/>
    <w:rsid w:val="00E21EA3"/>
    <w:rsid w:val="00E900C5"/>
    <w:rsid w:val="00E97BF8"/>
    <w:rsid w:val="00EB2D89"/>
    <w:rsid w:val="00EE1B51"/>
    <w:rsid w:val="00EF04B5"/>
    <w:rsid w:val="00F0371A"/>
    <w:rsid w:val="00F46BFB"/>
    <w:rsid w:val="00F634A9"/>
    <w:rsid w:val="00F72E3B"/>
    <w:rsid w:val="00F97512"/>
    <w:rsid w:val="00FB044C"/>
    <w:rsid w:val="00FE2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7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D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0D98"/>
    <w:rPr>
      <w:rFonts w:ascii="Tahoma" w:hAnsi="Tahoma" w:cs="Tahoma"/>
      <w:sz w:val="16"/>
      <w:szCs w:val="16"/>
    </w:rPr>
  </w:style>
  <w:style w:type="paragraph" w:customStyle="1" w:styleId="1">
    <w:name w:val="марк список 1"/>
    <w:basedOn w:val="a"/>
    <w:rsid w:val="00422BE9"/>
    <w:pPr>
      <w:numPr>
        <w:numId w:val="1"/>
      </w:numPr>
      <w:spacing w:before="120" w:after="120" w:line="240" w:lineRule="auto"/>
      <w:ind w:left="0" w:firstLine="0"/>
      <w:jc w:val="both"/>
    </w:pPr>
    <w:rPr>
      <w:rFonts w:ascii="Times New Roman" w:eastAsia="Times New Roman" w:hAnsi="Times New Roman" w:cs="Times New Roman"/>
      <w:sz w:val="24"/>
      <w:szCs w:val="20"/>
      <w:lang w:eastAsia="ar-SA"/>
    </w:rPr>
  </w:style>
  <w:style w:type="paragraph" w:customStyle="1" w:styleId="ConsPlusNormal">
    <w:name w:val="ConsPlusNormal"/>
    <w:link w:val="ConsPlusNormal0"/>
    <w:rsid w:val="00422BE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422BE9"/>
    <w:rPr>
      <w:rFonts w:ascii="Arial" w:eastAsia="Times New Roman" w:hAnsi="Arial" w:cs="Arial"/>
      <w:sz w:val="20"/>
      <w:szCs w:val="20"/>
    </w:rPr>
  </w:style>
  <w:style w:type="paragraph" w:customStyle="1" w:styleId="Standard">
    <w:name w:val="Standard"/>
    <w:rsid w:val="009105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5">
    <w:name w:val="Hyperlink"/>
    <w:uiPriority w:val="99"/>
    <w:rsid w:val="00DA476E"/>
    <w:rPr>
      <w:color w:val="0000FF"/>
      <w:u w:val="single"/>
    </w:rPr>
  </w:style>
  <w:style w:type="paragraph" w:styleId="a6">
    <w:name w:val="Normal (Web)"/>
    <w:basedOn w:val="a"/>
    <w:uiPriority w:val="99"/>
    <w:rsid w:val="00DB728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391DD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391DD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rsid w:val="0063012E"/>
  </w:style>
  <w:style w:type="character" w:customStyle="1" w:styleId="a7">
    <w:name w:val="Цветовое выделение для Нормальный"/>
    <w:rsid w:val="0063012E"/>
    <w:rPr>
      <w:sz w:val="20"/>
    </w:rPr>
  </w:style>
  <w:style w:type="paragraph" w:styleId="a8">
    <w:name w:val="header"/>
    <w:basedOn w:val="a"/>
    <w:link w:val="a9"/>
    <w:uiPriority w:val="99"/>
    <w:unhideWhenUsed/>
    <w:rsid w:val="00705D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05DF7"/>
  </w:style>
  <w:style w:type="paragraph" w:styleId="aa">
    <w:name w:val="footer"/>
    <w:basedOn w:val="a"/>
    <w:link w:val="ab"/>
    <w:uiPriority w:val="99"/>
    <w:unhideWhenUsed/>
    <w:rsid w:val="00705D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05DF7"/>
  </w:style>
  <w:style w:type="character" w:customStyle="1" w:styleId="ac">
    <w:name w:val="Гипертекстовая ссылка"/>
    <w:basedOn w:val="a0"/>
    <w:uiPriority w:val="99"/>
    <w:rsid w:val="00A351F8"/>
    <w:rPr>
      <w:color w:val="106BBE"/>
    </w:rPr>
  </w:style>
  <w:style w:type="paragraph" w:customStyle="1" w:styleId="ad">
    <w:name w:val="Комментарий"/>
    <w:basedOn w:val="a"/>
    <w:next w:val="a"/>
    <w:uiPriority w:val="99"/>
    <w:rsid w:val="00D6454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D64548"/>
    <w:rPr>
      <w:i/>
      <w:iCs/>
    </w:rPr>
  </w:style>
</w:styles>
</file>

<file path=word/webSettings.xml><?xml version="1.0" encoding="utf-8"?>
<w:webSettings xmlns:r="http://schemas.openxmlformats.org/officeDocument/2006/relationships" xmlns:w="http://schemas.openxmlformats.org/wordprocessingml/2006/main">
  <w:divs>
    <w:div w:id="227501098">
      <w:bodyDiv w:val="1"/>
      <w:marLeft w:val="0"/>
      <w:marRight w:val="0"/>
      <w:marTop w:val="0"/>
      <w:marBottom w:val="0"/>
      <w:divBdr>
        <w:top w:val="none" w:sz="0" w:space="0" w:color="auto"/>
        <w:left w:val="none" w:sz="0" w:space="0" w:color="auto"/>
        <w:bottom w:val="none" w:sz="0" w:space="0" w:color="auto"/>
        <w:right w:val="none" w:sz="0" w:space="0" w:color="auto"/>
      </w:divBdr>
    </w:div>
    <w:div w:id="1040200617">
      <w:bodyDiv w:val="1"/>
      <w:marLeft w:val="0"/>
      <w:marRight w:val="0"/>
      <w:marTop w:val="0"/>
      <w:marBottom w:val="0"/>
      <w:divBdr>
        <w:top w:val="none" w:sz="0" w:space="0" w:color="auto"/>
        <w:left w:val="none" w:sz="0" w:space="0" w:color="auto"/>
        <w:bottom w:val="none" w:sz="0" w:space="0" w:color="auto"/>
        <w:right w:val="none" w:sz="0" w:space="0" w:color="auto"/>
      </w:divBdr>
    </w:div>
    <w:div w:id="1441072800">
      <w:bodyDiv w:val="1"/>
      <w:marLeft w:val="0"/>
      <w:marRight w:val="0"/>
      <w:marTop w:val="0"/>
      <w:marBottom w:val="0"/>
      <w:divBdr>
        <w:top w:val="none" w:sz="0" w:space="0" w:color="auto"/>
        <w:left w:val="none" w:sz="0" w:space="0" w:color="auto"/>
        <w:bottom w:val="none" w:sz="0" w:space="0" w:color="auto"/>
        <w:right w:val="none" w:sz="0" w:space="0" w:color="auto"/>
      </w:divBdr>
    </w:div>
    <w:div w:id="17669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B87DEF8ACDFA6562A17114869CF7DBBAF9290E7990E5B6CEEC1F4920D5bAL" TargetMode="External"/><Relationship Id="rId13" Type="http://schemas.openxmlformats.org/officeDocument/2006/relationships/hyperlink" Target="consultantplus://offline/ref=A1171C06626FBBDDEF7D07EB71BC819A10C8B9FD66CC82D391D01C81525DKDL" TargetMode="External"/><Relationship Id="rId18" Type="http://schemas.openxmlformats.org/officeDocument/2006/relationships/hyperlink" Target="consultantplus://offline/ref=39A209B80C91486362F44CCE305D60683E6D6354079470C841CB16DA10pAtEM" TargetMode="External"/><Relationship Id="rId26" Type="http://schemas.openxmlformats.org/officeDocument/2006/relationships/hyperlink" Target="consultantplus://offline/ref=BCD8937B813124518A3487F68344ACF240A8DFD39AC550328177329B4FD423D454A4A06CEA627DE7H3f7K" TargetMode="External"/><Relationship Id="rId3" Type="http://schemas.openxmlformats.org/officeDocument/2006/relationships/settings" Target="settings.xml"/><Relationship Id="rId21" Type="http://schemas.openxmlformats.org/officeDocument/2006/relationships/hyperlink" Target="consultantplus://offline/ref=BEBED3A6242C1CF061B3629B02162068129EFD0738B15899403864BDDEr1H" TargetMode="External"/><Relationship Id="rId7" Type="http://schemas.openxmlformats.org/officeDocument/2006/relationships/image" Target="media/image1.png"/><Relationship Id="rId12" Type="http://schemas.openxmlformats.org/officeDocument/2006/relationships/hyperlink" Target="consultantplus://offline/ref=71B874AD78AB308993ED05D0C7C9A0A7CC42A3CB8213153EC351806E4Bq2S0M" TargetMode="External"/><Relationship Id="rId17" Type="http://schemas.openxmlformats.org/officeDocument/2006/relationships/hyperlink" Target="consultantplus://offline/ref=210B894E6EE5ACDDF7F07DF7E9E95FAD106B7C5B08F54DCD1B2FCE8AC510s4M" TargetMode="External"/><Relationship Id="rId25" Type="http://schemas.openxmlformats.org/officeDocument/2006/relationships/hyperlink" Target="http://www.pgu.adygresp.ru/" TargetMode="External"/><Relationship Id="rId2" Type="http://schemas.openxmlformats.org/officeDocument/2006/relationships/styles" Target="styles.xml"/><Relationship Id="rId16" Type="http://schemas.openxmlformats.org/officeDocument/2006/relationships/hyperlink" Target="http://www.consultant.ru/cons/cgi/online.cgi?req=doc&amp;base=LAW&amp;n=201650&amp;rnd=244973.539312657" TargetMode="External"/><Relationship Id="rId20" Type="http://schemas.openxmlformats.org/officeDocument/2006/relationships/hyperlink" Target="consultantplus://offline/ref=BEBED3A6242C1CF061B3629B02162068199CF70E31B80593486168BFE64DCD2AD9F169A7A4D22B0EDArB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132569359AC8B795D1C19A446673D75BD8574F1E0C1261B583342E53E14F491B491B09C07E636DE9O1M" TargetMode="External"/><Relationship Id="rId24" Type="http://schemas.openxmlformats.org/officeDocument/2006/relationships/hyperlink" Target="mailto:koshehabl@bk.ru" TargetMode="External"/><Relationship Id="rId5" Type="http://schemas.openxmlformats.org/officeDocument/2006/relationships/footnotes" Target="footnotes.xml"/><Relationship Id="rId15" Type="http://schemas.openxmlformats.org/officeDocument/2006/relationships/hyperlink" Target="consultantplus://offline/ref=BAB9F28E39C8F93044F4814580255F186D31892C5820814FED073372FCf3S4N" TargetMode="External"/><Relationship Id="rId23" Type="http://schemas.openxmlformats.org/officeDocument/2006/relationships/hyperlink" Target="consultantplus://offline/ref=BCD8937B813124518A3487F68344ACF240AADFD19AC050328177329B4FHDf4K" TargetMode="External"/><Relationship Id="rId28" Type="http://schemas.openxmlformats.org/officeDocument/2006/relationships/hyperlink" Target="garantF1://12068518.12000" TargetMode="External"/><Relationship Id="rId10" Type="http://schemas.openxmlformats.org/officeDocument/2006/relationships/hyperlink" Target="consultantplus://offline/ref=E1932101135AD89DCCC8138763C787F6BD4C7A6298BD545EE17A69784DU6JDM" TargetMode="External"/><Relationship Id="rId19" Type="http://schemas.openxmlformats.org/officeDocument/2006/relationships/hyperlink" Target="consultantplus://offline/ref=F1EDFB96756A66861E6899AC14707E0C843F5E330619CC47857586D6063D6DE5A1F35C8D2D2F8B1Ee8WD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425BA12E4EFE411EF8E7E17090D83CE9FF39D1C577925968E451EC5D7M976L" TargetMode="External"/><Relationship Id="rId14" Type="http://schemas.openxmlformats.org/officeDocument/2006/relationships/hyperlink" Target="consultantplus://offline/ref=F01FF141357C0656196E5320BDA5E02F4A6585C25294A263A26F91DD14cBd2M" TargetMode="External"/><Relationship Id="rId22" Type="http://schemas.openxmlformats.org/officeDocument/2006/relationships/hyperlink" Target="consultantplus://offline/ref=ADA2E65C28BA63EF2834FC5D9905FB522087AAA57B1FF251203DDD28DDF108E620CC04BD94B47C3CnDR4P" TargetMode="External"/><Relationship Id="rId27" Type="http://schemas.openxmlformats.org/officeDocument/2006/relationships/hyperlink" Target="garantF1://12064247.261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45</Pages>
  <Words>20122</Words>
  <Characters>114699</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2018-08-07T08:58:00Z</cp:lastPrinted>
  <dcterms:created xsi:type="dcterms:W3CDTF">2018-08-07T09:02:00Z</dcterms:created>
  <dcterms:modified xsi:type="dcterms:W3CDTF">2018-08-09T09:06:00Z</dcterms:modified>
</cp:coreProperties>
</file>